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صفحه 1</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من حضرت الوحید</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هوالمستعان</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 xml:space="preserve">چنانچه طاهره زکیه باجماع جمیع این طایفه از وضیع و شریف بزرگ و رئیس بود و </w:t>
      </w:r>
      <w:r w:rsidRPr="00304615">
        <w:rPr>
          <w:rFonts w:ascii="Times New Roman" w:hAnsi="Times New Roman" w:cs="Times New Roman"/>
          <w:color w:val="FF0000"/>
          <w:sz w:val="28"/>
          <w:szCs w:val="28"/>
          <w:rtl/>
          <w:lang w:bidi="fa-IR"/>
        </w:rPr>
        <w:t>همه گی</w:t>
      </w:r>
      <w:r>
        <w:rPr>
          <w:rFonts w:ascii="Times New Roman" w:hAnsi="Times New Roman" w:cs="Times New Roman"/>
          <w:sz w:val="28"/>
          <w:szCs w:val="28"/>
          <w:rtl/>
          <w:lang w:bidi="fa-IR"/>
        </w:rPr>
        <w:t xml:space="preserve"> او را مطیع بودند الاّ بعض  محض استماع آیات ازلیّه فطرت حقیقی او تصدیق شجره ازلیّه نمود و </w:t>
      </w:r>
      <w:r w:rsidRPr="00BC29B8">
        <w:rPr>
          <w:rFonts w:ascii="Times New Roman" w:hAnsi="Times New Roman" w:cs="Times New Roman"/>
          <w:color w:val="FF0000"/>
          <w:sz w:val="28"/>
          <w:szCs w:val="28"/>
          <w:rtl/>
          <w:lang w:bidi="fa-IR"/>
        </w:rPr>
        <w:t>محضاً  لله</w:t>
      </w:r>
      <w:r>
        <w:rPr>
          <w:rFonts w:ascii="Times New Roman" w:hAnsi="Times New Roman" w:cs="Times New Roman"/>
          <w:sz w:val="28"/>
          <w:szCs w:val="28"/>
          <w:rtl/>
          <w:lang w:bidi="fa-IR"/>
        </w:rPr>
        <w:t xml:space="preserve"> و نفسه این شجره را مطیع گشت و الواح و آثار او که از حد حصر بیرون است بر این داعی و گواه است</w:t>
      </w:r>
      <w:r>
        <w:rPr>
          <w:rFonts w:ascii="Times New Roman" w:hAnsi="Times New Roman" w:cs="Times New Roman"/>
          <w:sz w:val="28"/>
          <w:szCs w:val="28"/>
          <w:lang w:bidi="fa-IR"/>
        </w:rPr>
        <w:t xml:space="preserve"> </w:t>
      </w:r>
      <w:r>
        <w:rPr>
          <w:rFonts w:ascii="Times New Roman" w:hAnsi="Times New Roman" w:cs="Times New Roman"/>
          <w:sz w:val="28"/>
          <w:szCs w:val="28"/>
          <w:rtl/>
          <w:lang w:bidi="fa-IR"/>
        </w:rPr>
        <w:t xml:space="preserve">و کذا اسم </w:t>
      </w:r>
      <w:r w:rsidRPr="00BC29B8">
        <w:rPr>
          <w:rFonts w:ascii="Times New Roman" w:hAnsi="Times New Roman" w:cs="Times New Roman"/>
          <w:color w:val="FF0000"/>
          <w:sz w:val="28"/>
          <w:szCs w:val="28"/>
          <w:rtl/>
          <w:lang w:bidi="fa-IR"/>
        </w:rPr>
        <w:t>عظیم</w:t>
      </w:r>
      <w:r>
        <w:rPr>
          <w:rFonts w:ascii="Times New Roman" w:hAnsi="Times New Roman" w:cs="Times New Roman"/>
          <w:sz w:val="28"/>
          <w:szCs w:val="28"/>
          <w:rtl/>
          <w:lang w:bidi="fa-IR"/>
        </w:rPr>
        <w:t xml:space="preserve"> که از جانب حق رئیس بر </w:t>
      </w:r>
      <w:r w:rsidRPr="004D0949">
        <w:rPr>
          <w:rFonts w:ascii="Times New Roman" w:hAnsi="Times New Roman" w:cs="Times New Roman"/>
          <w:color w:val="FF0000"/>
          <w:sz w:val="28"/>
          <w:szCs w:val="28"/>
          <w:rtl/>
          <w:lang w:bidi="fa-IR"/>
        </w:rPr>
        <w:t>همگی</w:t>
      </w:r>
      <w:r>
        <w:rPr>
          <w:rFonts w:ascii="Times New Roman" w:hAnsi="Times New Roman" w:cs="Times New Roman"/>
          <w:sz w:val="28"/>
          <w:szCs w:val="28"/>
          <w:rtl/>
          <w:lang w:bidi="fa-IR"/>
        </w:rPr>
        <w:t xml:space="preserve"> بود و جمیعاً در ارض طاء </w:t>
      </w:r>
      <w:r w:rsidRPr="004D0949">
        <w:rPr>
          <w:rFonts w:ascii="Times New Roman" w:hAnsi="Times New Roman" w:cs="Times New Roman"/>
          <w:color w:val="FF0000"/>
          <w:sz w:val="28"/>
          <w:szCs w:val="28"/>
          <w:rtl/>
          <w:lang w:bidi="fa-IR"/>
        </w:rPr>
        <w:t>و غیره</w:t>
      </w:r>
      <w:r>
        <w:rPr>
          <w:rFonts w:ascii="Times New Roman" w:hAnsi="Times New Roman" w:cs="Times New Roman"/>
          <w:sz w:val="28"/>
          <w:szCs w:val="28"/>
          <w:rtl/>
          <w:lang w:bidi="fa-IR"/>
        </w:rPr>
        <w:t xml:space="preserve">  او را بزرگ میدانستند به محض استماع تصدیق نموده بالکلیّه منقطع گردید </w:t>
      </w:r>
      <w:r w:rsidRPr="00A66059">
        <w:rPr>
          <w:rFonts w:ascii="Times New Roman" w:hAnsi="Times New Roman" w:cs="Times New Roman"/>
          <w:color w:val="FF0000"/>
          <w:sz w:val="28"/>
          <w:szCs w:val="28"/>
          <w:rtl/>
          <w:lang w:bidi="fa-IR"/>
        </w:rPr>
        <w:t xml:space="preserve">وکذلک جمیع اصحاب از عالم و جاهل همگی این شجره ازلیه را مطیع گردیدند و </w:t>
      </w:r>
      <w:r w:rsidRPr="00A66059">
        <w:rPr>
          <w:rFonts w:ascii="Times New Roman" w:hAnsi="Times New Roman" w:cs="Times New Roman"/>
          <w:sz w:val="28"/>
          <w:szCs w:val="28"/>
          <w:rtl/>
          <w:lang w:bidi="fa-IR"/>
        </w:rPr>
        <w:t xml:space="preserve"> </w:t>
      </w:r>
      <w:r>
        <w:rPr>
          <w:rFonts w:ascii="Times New Roman" w:hAnsi="Times New Roman" w:cs="Times New Roman"/>
          <w:sz w:val="28"/>
          <w:szCs w:val="28"/>
          <w:rtl/>
          <w:lang w:bidi="fa-IR"/>
        </w:rPr>
        <w:t xml:space="preserve">بعضی که در دلهای ایشان علم حقیقت </w:t>
      </w:r>
      <w:r w:rsidRPr="00D85B46">
        <w:rPr>
          <w:rFonts w:ascii="Times New Roman" w:hAnsi="Times New Roman" w:cs="Times New Roman"/>
          <w:color w:val="FF0000"/>
          <w:sz w:val="28"/>
          <w:szCs w:val="28"/>
          <w:rtl/>
          <w:lang w:bidi="fa-IR"/>
        </w:rPr>
        <w:t>نه بود</w:t>
      </w:r>
      <w:r>
        <w:rPr>
          <w:rFonts w:ascii="Times New Roman" w:hAnsi="Times New Roman" w:cs="Times New Roman"/>
          <w:sz w:val="28"/>
          <w:szCs w:val="28"/>
          <w:rtl/>
          <w:lang w:bidi="fa-IR"/>
        </w:rPr>
        <w:t xml:space="preserve"> و فطرت اصلی با آنها هویدا نبود و </w:t>
      </w:r>
      <w:r w:rsidRPr="00D85B46">
        <w:rPr>
          <w:rFonts w:ascii="Times New Roman" w:hAnsi="Times New Roman" w:cs="Times New Roman"/>
          <w:color w:val="FF0000"/>
          <w:sz w:val="28"/>
          <w:szCs w:val="28"/>
          <w:rtl/>
          <w:lang w:bidi="fa-IR"/>
        </w:rPr>
        <w:t>دیده ی</w:t>
      </w:r>
      <w:r>
        <w:rPr>
          <w:rFonts w:ascii="Times New Roman" w:hAnsi="Times New Roman" w:cs="Times New Roman"/>
          <w:sz w:val="28"/>
          <w:szCs w:val="28"/>
          <w:rtl/>
          <w:lang w:bidi="fa-IR"/>
        </w:rPr>
        <w:t xml:space="preserve">  حقیقت و بصیرت نداشته از جلیان حضرت </w:t>
      </w:r>
      <w:r w:rsidRPr="00B914A0">
        <w:rPr>
          <w:rFonts w:ascii="Times New Roman" w:hAnsi="Times New Roman" w:cs="Times New Roman"/>
          <w:color w:val="FF0000"/>
          <w:sz w:val="28"/>
          <w:szCs w:val="28"/>
          <w:rtl/>
          <w:lang w:bidi="fa-IR"/>
        </w:rPr>
        <w:t>ربّ الارباب</w:t>
      </w:r>
      <w:r>
        <w:rPr>
          <w:rFonts w:ascii="Times New Roman" w:hAnsi="Times New Roman" w:cs="Times New Roman"/>
          <w:sz w:val="28"/>
          <w:szCs w:val="28"/>
          <w:rtl/>
          <w:lang w:bidi="fa-IR"/>
        </w:rPr>
        <w:t xml:space="preserve">  مسئلت نموده جواب شافی از مصدر حقیقت شنودند و کذلک ما قضی و جری را جمیعاً در محضر نقطه اعلی جّل و عزّ عرض نمودند و آن حضرت به محض استماع ،الواح و آثار و شواهد و بینات در اثبات شجره ازلیّه از منبع اجلال صادر فرموده و ما خُلقَ و یُخلق را به سوی او دعوت نموده. اگرچه الواح لا نهایة قبل از ظهور ثمره ازلیه ظاهر شده بود و نفس الهی در این باب ، در الواح و کلمات و اشارات </w:t>
      </w:r>
      <w:r w:rsidRPr="00F24B11">
        <w:rPr>
          <w:rFonts w:ascii="Times New Roman" w:hAnsi="Times New Roman" w:cs="Times New Roman"/>
          <w:color w:val="FF0000"/>
          <w:sz w:val="28"/>
          <w:szCs w:val="28"/>
          <w:rtl/>
          <w:lang w:bidi="fa-IR"/>
        </w:rPr>
        <w:t>مُتقنات (به معنی محکم )و بیّنات باهرات</w:t>
      </w:r>
      <w:r>
        <w:rPr>
          <w:rFonts w:ascii="Times New Roman" w:hAnsi="Times New Roman" w:cs="Times New Roman"/>
          <w:sz w:val="28"/>
          <w:szCs w:val="28"/>
          <w:rtl/>
          <w:lang w:bidi="fa-IR"/>
        </w:rPr>
        <w:t xml:space="preserve"> </w:t>
      </w:r>
      <w:r w:rsidRPr="00E91E19">
        <w:rPr>
          <w:rFonts w:ascii="Times New Roman" w:hAnsi="Times New Roman" w:cs="Times New Roman"/>
          <w:color w:val="FF0000"/>
          <w:sz w:val="28"/>
          <w:szCs w:val="28"/>
          <w:rtl/>
          <w:lang w:bidi="fa-IR"/>
        </w:rPr>
        <w:t>فرموده بودند</w:t>
      </w:r>
      <w:r>
        <w:rPr>
          <w:rFonts w:ascii="Times New Roman" w:hAnsi="Times New Roman" w:cs="Times New Roman"/>
          <w:sz w:val="28"/>
          <w:szCs w:val="28"/>
          <w:rtl/>
          <w:lang w:bidi="fa-IR"/>
        </w:rPr>
        <w:t xml:space="preserve">  لیکن هر آنکه فطرت جِبِلِّی ( یعنی اصلی ) او طاهر از خبائث </w:t>
      </w: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صفحه 2</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 xml:space="preserve">شیطانی و وساوس نفسانی بود در این باب شک و </w:t>
      </w:r>
      <w:r w:rsidRPr="0030319B">
        <w:rPr>
          <w:rFonts w:ascii="Times New Roman" w:hAnsi="Times New Roman" w:cs="Times New Roman"/>
          <w:color w:val="FF0000"/>
          <w:sz w:val="28"/>
          <w:szCs w:val="28"/>
          <w:rtl/>
          <w:lang w:bidi="fa-IR"/>
        </w:rPr>
        <w:t>شبهه ای</w:t>
      </w:r>
      <w:r>
        <w:rPr>
          <w:rFonts w:ascii="Times New Roman" w:hAnsi="Times New Roman" w:cs="Times New Roman"/>
          <w:sz w:val="28"/>
          <w:szCs w:val="28"/>
          <w:rtl/>
          <w:lang w:bidi="fa-IR"/>
        </w:rPr>
        <w:t xml:space="preserve"> ننموده  چه مشهود اولوالالباب بود که این شجره از کسی تعلیم نگرفته بود بل به محض تجّلی مُجّلی در صغر سن و عنفوان شباب تجلیات لا نهایة ظاهر نموده ماکان او یکون را مستضئ داشت چنانچه آثار او </w:t>
      </w:r>
      <w:r w:rsidRPr="00AB76E3">
        <w:rPr>
          <w:rFonts w:ascii="Times New Roman" w:hAnsi="Times New Roman" w:cs="Times New Roman"/>
          <w:color w:val="FF0000"/>
          <w:sz w:val="28"/>
          <w:szCs w:val="28"/>
          <w:rtl/>
          <w:lang w:bidi="fa-IR"/>
        </w:rPr>
        <w:t>ناطق است</w:t>
      </w:r>
      <w:r>
        <w:rPr>
          <w:rFonts w:ascii="Times New Roman" w:hAnsi="Times New Roman" w:cs="Times New Roman"/>
          <w:sz w:val="28"/>
          <w:szCs w:val="28"/>
          <w:rtl/>
          <w:lang w:bidi="fa-IR"/>
        </w:rPr>
        <w:t xml:space="preserve"> که از اوّل </w:t>
      </w:r>
      <w:r w:rsidRPr="00AB76E3">
        <w:rPr>
          <w:rFonts w:ascii="Times New Roman" w:hAnsi="Times New Roman" w:cs="Times New Roman"/>
          <w:color w:val="FF0000"/>
          <w:sz w:val="28"/>
          <w:szCs w:val="28"/>
          <w:rtl/>
          <w:lang w:bidi="fa-IR"/>
        </w:rPr>
        <w:t>بدء</w:t>
      </w:r>
      <w:r>
        <w:rPr>
          <w:rFonts w:ascii="Times New Roman" w:hAnsi="Times New Roman" w:cs="Times New Roman"/>
          <w:sz w:val="28"/>
          <w:szCs w:val="28"/>
          <w:rtl/>
          <w:lang w:bidi="fa-IR"/>
        </w:rPr>
        <w:t xml:space="preserve"> تا امروز مرآت حقیقت چنین ناطق نشده و </w:t>
      </w:r>
      <w:r w:rsidRPr="00B52AA9">
        <w:rPr>
          <w:rFonts w:ascii="Times New Roman" w:hAnsi="Times New Roman" w:cs="Times New Roman"/>
          <w:color w:val="FF0000"/>
          <w:sz w:val="28"/>
          <w:szCs w:val="28"/>
          <w:rtl/>
          <w:lang w:bidi="fa-IR"/>
        </w:rPr>
        <w:t>گوش</w:t>
      </w:r>
      <w:r>
        <w:rPr>
          <w:rFonts w:ascii="Times New Roman" w:hAnsi="Times New Roman" w:cs="Times New Roman"/>
          <w:sz w:val="28"/>
          <w:szCs w:val="28"/>
          <w:rtl/>
          <w:lang w:bidi="fa-IR"/>
        </w:rPr>
        <w:t xml:space="preserve"> ما خلق </w:t>
      </w:r>
      <w:r w:rsidRPr="00B52AA9">
        <w:rPr>
          <w:rFonts w:ascii="Times New Roman" w:hAnsi="Times New Roman" w:cs="Times New Roman"/>
          <w:color w:val="FF0000"/>
          <w:sz w:val="28"/>
          <w:szCs w:val="28"/>
          <w:rtl/>
          <w:lang w:bidi="fa-IR"/>
        </w:rPr>
        <w:t>چنین آثار نشنوده چنانچه</w:t>
      </w:r>
      <w:r>
        <w:rPr>
          <w:rFonts w:ascii="Times New Roman" w:hAnsi="Times New Roman" w:cs="Times New Roman"/>
          <w:sz w:val="28"/>
          <w:szCs w:val="28"/>
          <w:rtl/>
          <w:lang w:bidi="fa-IR"/>
        </w:rPr>
        <w:t xml:space="preserve">  ناطق است شجره حقیقت ان الکور بعد ما رقت الف و مأتین و سبعین سنة  قد اظهرالله مثل تلک المرات فاستعرف قدر</w:t>
      </w:r>
      <w:r w:rsidRPr="004101BD">
        <w:rPr>
          <w:rFonts w:ascii="Times New Roman" w:hAnsi="Times New Roman" w:cs="Times New Roman"/>
          <w:color w:val="FF0000"/>
          <w:sz w:val="28"/>
          <w:szCs w:val="28"/>
          <w:rtl/>
          <w:lang w:bidi="fa-IR"/>
        </w:rPr>
        <w:t>ها  الخ</w:t>
      </w:r>
      <w:r w:rsidRPr="004101BD">
        <w:rPr>
          <w:rFonts w:ascii="Times New Roman" w:hAnsi="Times New Roman" w:cs="Times New Roman"/>
          <w:sz w:val="28"/>
          <w:szCs w:val="28"/>
          <w:rtl/>
          <w:lang w:bidi="fa-IR"/>
        </w:rPr>
        <w:t xml:space="preserve"> </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 xml:space="preserve">اگرچه این رشحه ای است از طمطام ازل و </w:t>
      </w:r>
      <w:r w:rsidRPr="001E47DB">
        <w:rPr>
          <w:rFonts w:ascii="Times New Roman" w:hAnsi="Times New Roman" w:cs="Times New Roman"/>
          <w:color w:val="FF0000"/>
          <w:sz w:val="28"/>
          <w:szCs w:val="28"/>
          <w:rtl/>
          <w:lang w:bidi="fa-IR"/>
        </w:rPr>
        <w:t>چکره ای است</w:t>
      </w:r>
      <w:r>
        <w:rPr>
          <w:rFonts w:ascii="Times New Roman" w:hAnsi="Times New Roman" w:cs="Times New Roman"/>
          <w:sz w:val="28"/>
          <w:szCs w:val="28"/>
          <w:rtl/>
          <w:lang w:bidi="fa-IR"/>
        </w:rPr>
        <w:t xml:space="preserve">  از مواج بحر قدم لیکن از برای ضعف بصیرتها و </w:t>
      </w:r>
      <w:r w:rsidRPr="001E47DB">
        <w:rPr>
          <w:rFonts w:ascii="Times New Roman" w:hAnsi="Times New Roman" w:cs="Times New Roman"/>
          <w:color w:val="FF0000"/>
          <w:sz w:val="28"/>
          <w:szCs w:val="28"/>
          <w:rtl/>
          <w:lang w:bidi="fa-IR"/>
        </w:rPr>
        <w:t>دیدهای</w:t>
      </w:r>
      <w:r>
        <w:rPr>
          <w:rFonts w:ascii="Times New Roman" w:hAnsi="Times New Roman" w:cs="Times New Roman"/>
          <w:sz w:val="28"/>
          <w:szCs w:val="28"/>
          <w:rtl/>
          <w:lang w:bidi="fa-IR"/>
        </w:rPr>
        <w:t xml:space="preserve"> های حقیقی قلیلی از </w:t>
      </w:r>
      <w:r w:rsidRPr="00B603A7">
        <w:rPr>
          <w:rFonts w:ascii="Times New Roman" w:hAnsi="Times New Roman" w:cs="Times New Roman"/>
          <w:color w:val="FF0000"/>
          <w:sz w:val="28"/>
          <w:szCs w:val="28"/>
          <w:rtl/>
          <w:lang w:bidi="fa-IR"/>
        </w:rPr>
        <w:t>اقسام</w:t>
      </w:r>
      <w:r>
        <w:rPr>
          <w:rFonts w:ascii="Times New Roman" w:hAnsi="Times New Roman" w:cs="Times New Roman"/>
          <w:sz w:val="28"/>
          <w:szCs w:val="28"/>
          <w:rtl/>
          <w:lang w:bidi="fa-IR"/>
        </w:rPr>
        <w:t xml:space="preserve">  ترشحات آثار آن مذکور گردید تا آنکه دیدۀ قلب و حقیقت مستنیر گردد چنانچه در </w:t>
      </w:r>
      <w:r w:rsidRPr="00F56254">
        <w:rPr>
          <w:rFonts w:ascii="Times New Roman" w:hAnsi="Times New Roman" w:cs="Times New Roman"/>
          <w:color w:val="FF0000"/>
          <w:sz w:val="28"/>
          <w:szCs w:val="28"/>
          <w:rtl/>
          <w:lang w:bidi="fa-IR"/>
        </w:rPr>
        <w:t>بدو</w:t>
      </w:r>
      <w:r>
        <w:rPr>
          <w:rFonts w:ascii="Times New Roman" w:hAnsi="Times New Roman" w:cs="Times New Roman"/>
          <w:sz w:val="28"/>
          <w:szCs w:val="28"/>
          <w:rtl/>
          <w:lang w:bidi="fa-IR"/>
        </w:rPr>
        <w:t xml:space="preserve"> امر خواص اصحاب که در ارض طاء بودند </w:t>
      </w:r>
      <w:r w:rsidRPr="0087669E">
        <w:rPr>
          <w:rFonts w:ascii="Times New Roman" w:hAnsi="Times New Roman" w:cs="Times New Roman"/>
          <w:color w:val="FF0000"/>
          <w:sz w:val="28"/>
          <w:szCs w:val="28"/>
          <w:rtl/>
          <w:lang w:bidi="fa-IR"/>
        </w:rPr>
        <w:t>همگی</w:t>
      </w:r>
      <w:r>
        <w:rPr>
          <w:rFonts w:ascii="Times New Roman" w:hAnsi="Times New Roman" w:cs="Times New Roman"/>
          <w:sz w:val="28"/>
          <w:szCs w:val="28"/>
          <w:rtl/>
          <w:lang w:bidi="fa-IR"/>
        </w:rPr>
        <w:t xml:space="preserve">  مصدق شدند و شبه ای از برای کسی نبود چنانچه کثیری از اهل بیان که مدعی شدند مقالات لا نهایه را همگی  مطیع او شدند ولی چون بدء به انتها کشید و شجره حقیقت غایب گشت هر یکی تیغ شرک از نیام بیرون و </w:t>
      </w:r>
      <w:r w:rsidRPr="003F36D5">
        <w:rPr>
          <w:rFonts w:ascii="Times New Roman" w:hAnsi="Times New Roman" w:cs="Times New Roman"/>
          <w:color w:val="FF0000"/>
          <w:sz w:val="28"/>
          <w:szCs w:val="28"/>
          <w:rtl/>
          <w:lang w:bidi="fa-IR"/>
        </w:rPr>
        <w:t>به مخلب ( چنگ )</w:t>
      </w:r>
      <w:r>
        <w:rPr>
          <w:rFonts w:ascii="Times New Roman" w:hAnsi="Times New Roman" w:cs="Times New Roman"/>
          <w:sz w:val="28"/>
          <w:szCs w:val="28"/>
          <w:rtl/>
          <w:lang w:bidi="fa-IR"/>
        </w:rPr>
        <w:t xml:space="preserve"> شقاق قصد این شجره نمود و عصیان حقیقی هویدا گردانیدند و نداسته که آن بر شجره ی حقیقت واقع شد چنانچه مشهود و هویداست منقطع از مدعیان حق چه وارد شد و چه از بعد خواهد شد انه ماشاء الله و لا قوة الا بالله هرگاه بخواهند حقیقت امر را درک نمایند در آثار ازلیّه که لا حد و حصر است ملاحظه نمایند و کذلک آثاری که از آن شجره ظاهر</w:t>
      </w: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صفحه 3</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 xml:space="preserve">ظاهر است و هنوز در پرده خفا است و دیدۀ بصیرت در کسی نیست که از خزانه غیب بیرون آید الا ان یشاء الله پس لحظه ای تأمل نموده و تفکر دارند. اگر گویند تفویض امر بسوی این شجره ظاهراٌ از جانب حقّ به محض لطف و اشفاق بوده نه به لیاقت حقیقت جواب گوئیم که دیگران هم بودند و کبرا هم وجود داشتند اگر حق با آنها بود چرا تفویض امر به آنها ننمودند و این شجره را مخصوص گردانیدند و اگر گویند این شجره از اتیان آیات باهرات عاجز است آنهم مشهود است که چنین نیست اگر شبهه ای دارند قدم به عرصۀ لاهوت حقیقت نهند تا انکه آثار الهی را در نفس ربانی مشاهده نمایند چنانچه آثار این شجره ازلیه به چند وجه است. وجه اول چون نفس بیان است احدی امتیاز نخواهد داد و ثانی به نهج فرقان است چنانچه هیچکس با فرقان فرق نخواهد گذارد و ثالث چون آثار قدوسی است که از شجرۀ قدوسیّت اسم آخر حضرت قدوس در بیان ظاهر شد احدی امتیاز نخواهد داد و رابع آثاری است که مختص شجره ی ازلیت است به محض نظر درک خواهند نمود که از </w:t>
      </w:r>
      <w:r w:rsidRPr="003F03A3">
        <w:rPr>
          <w:rFonts w:ascii="Times New Roman" w:hAnsi="Times New Roman" w:cs="Times New Roman"/>
          <w:color w:val="FF0000"/>
          <w:sz w:val="28"/>
          <w:szCs w:val="28"/>
          <w:rtl/>
          <w:lang w:bidi="fa-IR"/>
        </w:rPr>
        <w:t>سخن چینی</w:t>
      </w:r>
      <w:r>
        <w:rPr>
          <w:rFonts w:ascii="Times New Roman" w:hAnsi="Times New Roman" w:cs="Times New Roman"/>
          <w:sz w:val="28"/>
          <w:szCs w:val="28"/>
          <w:rtl/>
          <w:lang w:bidi="fa-IR"/>
        </w:rPr>
        <w:t xml:space="preserve"> و جمع نمودن میانه کلمات نیست چه اگر این باشد منهاج </w:t>
      </w:r>
      <w:r w:rsidRPr="00FF3D7C">
        <w:rPr>
          <w:rFonts w:ascii="Times New Roman" w:hAnsi="Times New Roman" w:cs="Times New Roman"/>
          <w:color w:val="FF0000"/>
          <w:sz w:val="28"/>
          <w:szCs w:val="28"/>
          <w:rtl/>
          <w:lang w:bidi="fa-IR"/>
        </w:rPr>
        <w:t>املّ</w:t>
      </w:r>
      <w:r>
        <w:rPr>
          <w:rFonts w:ascii="Times New Roman" w:hAnsi="Times New Roman" w:cs="Times New Roman"/>
          <w:color w:val="FF0000"/>
          <w:sz w:val="28"/>
          <w:szCs w:val="28"/>
          <w:rtl/>
          <w:lang w:bidi="fa-IR"/>
        </w:rPr>
        <w:t xml:space="preserve"> ( احتمالا عمل باشد )</w:t>
      </w:r>
      <w:r>
        <w:rPr>
          <w:rFonts w:ascii="Times New Roman" w:hAnsi="Times New Roman" w:cs="Times New Roman"/>
          <w:sz w:val="28"/>
          <w:szCs w:val="28"/>
          <w:rtl/>
          <w:lang w:bidi="fa-IR"/>
        </w:rPr>
        <w:t xml:space="preserve"> تا امروز به هم خواهد خورد  و حقی ثابت نخواهد شد. پس در آن مقام گوئیم که این کلمات </w:t>
      </w:r>
      <w:r w:rsidRPr="000E5EC1">
        <w:rPr>
          <w:rFonts w:ascii="Times New Roman" w:hAnsi="Times New Roman" w:cs="Times New Roman"/>
          <w:color w:val="FF0000"/>
          <w:sz w:val="28"/>
          <w:szCs w:val="28"/>
          <w:rtl/>
          <w:lang w:bidi="fa-IR"/>
        </w:rPr>
        <w:t>سخن چینی</w:t>
      </w:r>
      <w:r>
        <w:rPr>
          <w:rFonts w:ascii="Times New Roman" w:hAnsi="Times New Roman" w:cs="Times New Roman"/>
          <w:sz w:val="28"/>
          <w:szCs w:val="28"/>
          <w:rtl/>
          <w:lang w:bidi="fa-IR"/>
        </w:rPr>
        <w:t xml:space="preserve"> است بعضی از کلمات نازله فرقان و بیان جمع گردیده و عبارت ترکیب داده شده معنی آن از کجا بر گوینده معلوم میشود </w:t>
      </w: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صفحه 4</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 xml:space="preserve">و اقترانات کلمات از کجا به هم میرسد استغفر الله عن ذلک که چنین نیست بل این شجره ازلیة قادر است که چون جمیع کتب از اول بدء تا امروز تلاوت نماید اگر شبهه ای دارند کلمات سابقین را جمع نمایند و در حضور خویش تبیین نمایند تا انکه این شجره الهیّه تلاوت آثار الهی نموده حرفاٌ به حرف طبق آثار قبل بلسان بدع و مطالب </w:t>
      </w:r>
      <w:r w:rsidRPr="00B70B78">
        <w:rPr>
          <w:rFonts w:ascii="Times New Roman" w:hAnsi="Times New Roman" w:cs="Times New Roman"/>
          <w:color w:val="FF0000"/>
          <w:sz w:val="28"/>
          <w:szCs w:val="28"/>
          <w:rtl/>
          <w:lang w:bidi="fa-IR"/>
        </w:rPr>
        <w:t>ضرع</w:t>
      </w:r>
      <w:r>
        <w:rPr>
          <w:rFonts w:ascii="Times New Roman" w:hAnsi="Times New Roman" w:cs="Times New Roman"/>
          <w:color w:val="FF0000"/>
          <w:sz w:val="28"/>
          <w:szCs w:val="28"/>
          <w:rtl/>
          <w:lang w:bidi="fa-IR"/>
        </w:rPr>
        <w:t xml:space="preserve"> ( به معنی مثل و مانند )</w:t>
      </w:r>
      <w:r w:rsidRPr="00B70B78">
        <w:rPr>
          <w:rFonts w:ascii="Times New Roman" w:hAnsi="Times New Roman" w:cs="Times New Roman"/>
          <w:color w:val="FF0000"/>
          <w:sz w:val="28"/>
          <w:szCs w:val="28"/>
          <w:rtl/>
          <w:lang w:bidi="fa-IR"/>
        </w:rPr>
        <w:t xml:space="preserve"> و شبیه</w:t>
      </w:r>
      <w:r>
        <w:rPr>
          <w:rFonts w:ascii="Times New Roman" w:hAnsi="Times New Roman" w:cs="Times New Roman"/>
          <w:sz w:val="28"/>
          <w:szCs w:val="28"/>
          <w:rtl/>
          <w:lang w:bidi="fa-IR"/>
        </w:rPr>
        <w:t xml:space="preserve">  به آثار موجود، تا انکه شبهه ای از برای </w:t>
      </w:r>
      <w:r w:rsidRPr="006025A4">
        <w:rPr>
          <w:rFonts w:ascii="Times New Roman" w:hAnsi="Times New Roman" w:cs="Times New Roman"/>
          <w:color w:val="FF0000"/>
          <w:sz w:val="28"/>
          <w:szCs w:val="28"/>
          <w:rtl/>
          <w:lang w:bidi="fa-IR"/>
        </w:rPr>
        <w:t>اولو</w:t>
      </w:r>
      <w:r>
        <w:rPr>
          <w:rFonts w:ascii="Times New Roman" w:hAnsi="Times New Roman" w:cs="Times New Roman"/>
          <w:color w:val="FF0000"/>
          <w:sz w:val="28"/>
          <w:szCs w:val="28"/>
          <w:rtl/>
          <w:lang w:bidi="fa-IR"/>
        </w:rPr>
        <w:t xml:space="preserve">ا </w:t>
      </w:r>
      <w:r w:rsidRPr="006025A4">
        <w:rPr>
          <w:rFonts w:ascii="Times New Roman" w:hAnsi="Times New Roman" w:cs="Times New Roman"/>
          <w:color w:val="FF0000"/>
          <w:sz w:val="28"/>
          <w:szCs w:val="28"/>
          <w:rtl/>
          <w:lang w:bidi="fa-IR"/>
        </w:rPr>
        <w:t>الابصار</w:t>
      </w:r>
      <w:r>
        <w:rPr>
          <w:rFonts w:ascii="Times New Roman" w:hAnsi="Times New Roman" w:cs="Times New Roman"/>
          <w:sz w:val="28"/>
          <w:szCs w:val="28"/>
          <w:rtl/>
          <w:lang w:bidi="fa-IR"/>
        </w:rPr>
        <w:t xml:space="preserve"> </w:t>
      </w:r>
      <w:r w:rsidRPr="00DF2D4F">
        <w:rPr>
          <w:rFonts w:ascii="Times New Roman" w:hAnsi="Times New Roman" w:cs="Times New Roman"/>
          <w:color w:val="FF0000"/>
          <w:sz w:val="28"/>
          <w:szCs w:val="28"/>
          <w:rtl/>
          <w:lang w:bidi="fa-IR"/>
        </w:rPr>
        <w:t>( در متن اصلی نیز ظاهرا نسخه بردار غلط نوشته است ودو تا الف را جا انداخته</w:t>
      </w:r>
      <w:r>
        <w:rPr>
          <w:rFonts w:ascii="Times New Roman" w:hAnsi="Times New Roman" w:cs="Times New Roman"/>
          <w:sz w:val="28"/>
          <w:szCs w:val="28"/>
          <w:rtl/>
          <w:lang w:bidi="fa-IR"/>
        </w:rPr>
        <w:t xml:space="preserve">  ) نماند. اندکی از صعق </w:t>
      </w:r>
      <w:r w:rsidRPr="00DF2D4F">
        <w:rPr>
          <w:rFonts w:ascii="Times New Roman" w:hAnsi="Times New Roman" w:cs="Times New Roman"/>
          <w:color w:val="FF0000"/>
          <w:sz w:val="28"/>
          <w:szCs w:val="28"/>
          <w:rtl/>
          <w:lang w:bidi="fa-IR"/>
        </w:rPr>
        <w:t>رهیده</w:t>
      </w:r>
      <w:r>
        <w:rPr>
          <w:rFonts w:ascii="Times New Roman" w:hAnsi="Times New Roman" w:cs="Times New Roman"/>
          <w:sz w:val="28"/>
          <w:szCs w:val="28"/>
          <w:rtl/>
          <w:lang w:bidi="fa-IR"/>
        </w:rPr>
        <w:t xml:space="preserve"> به هوش آئید آیا حقی جز بیان </w:t>
      </w:r>
      <w:r w:rsidRPr="00A84DE9">
        <w:rPr>
          <w:rFonts w:ascii="Times New Roman" w:hAnsi="Times New Roman" w:cs="Times New Roman"/>
          <w:color w:val="FF0000"/>
          <w:sz w:val="28"/>
          <w:szCs w:val="28"/>
          <w:rtl/>
          <w:lang w:bidi="fa-IR"/>
        </w:rPr>
        <w:t>هست</w:t>
      </w:r>
      <w:r>
        <w:rPr>
          <w:rFonts w:ascii="Times New Roman" w:hAnsi="Times New Roman" w:cs="Times New Roman"/>
          <w:sz w:val="28"/>
          <w:szCs w:val="28"/>
          <w:rtl/>
          <w:lang w:bidi="fa-IR"/>
        </w:rPr>
        <w:t xml:space="preserve"> نه والله، حقی </w:t>
      </w:r>
      <w:r w:rsidRPr="001B4D6D">
        <w:rPr>
          <w:rFonts w:ascii="Times New Roman" w:hAnsi="Times New Roman" w:cs="Times New Roman"/>
          <w:color w:val="FF0000"/>
          <w:sz w:val="28"/>
          <w:szCs w:val="28"/>
          <w:rtl/>
          <w:lang w:bidi="fa-IR"/>
        </w:rPr>
        <w:t>متصور</w:t>
      </w:r>
      <w:r>
        <w:rPr>
          <w:rFonts w:ascii="Times New Roman" w:hAnsi="Times New Roman" w:cs="Times New Roman"/>
          <w:sz w:val="28"/>
          <w:szCs w:val="28"/>
          <w:rtl/>
          <w:lang w:bidi="fa-IR"/>
        </w:rPr>
        <w:t xml:space="preserve"> نمیشود و این شجره به این قدرت کبری و سلطنت عظمی چون ذره ای است نزد ربّ بیان و رشحه ای است نزد این طمطام ایقان بل استغفر الله عن ذلک لاّن وجودی یخلق به و کیف  </w:t>
      </w:r>
      <w:r w:rsidRPr="0022761F">
        <w:rPr>
          <w:rFonts w:ascii="Times New Roman" w:hAnsi="Times New Roman" w:cs="Times New Roman"/>
          <w:color w:val="FF0000"/>
          <w:sz w:val="28"/>
          <w:szCs w:val="28"/>
          <w:rtl/>
          <w:lang w:bidi="fa-IR"/>
        </w:rPr>
        <w:t>وما یتعلق علی</w:t>
      </w:r>
      <w:r>
        <w:rPr>
          <w:rFonts w:ascii="Times New Roman" w:hAnsi="Times New Roman" w:cs="Times New Roman"/>
          <w:sz w:val="28"/>
          <w:szCs w:val="28"/>
          <w:rtl/>
          <w:lang w:bidi="fa-IR"/>
        </w:rPr>
        <w:t xml:space="preserve"> الوجود . سبحان الله عن ذلک و تعالی علواٌ کبیراٌ. بدانکه دلیل بعد از حجت واضح و بیّنه ساطعۀ لامعه و بیان </w:t>
      </w:r>
      <w:r w:rsidRPr="00107FA6">
        <w:rPr>
          <w:rFonts w:ascii="Times New Roman" w:hAnsi="Times New Roman" w:cs="Times New Roman"/>
          <w:color w:val="FF0000"/>
          <w:sz w:val="28"/>
          <w:szCs w:val="28"/>
          <w:rtl/>
          <w:lang w:bidi="fa-IR"/>
        </w:rPr>
        <w:t>لائح</w:t>
      </w:r>
      <w:r>
        <w:rPr>
          <w:rFonts w:ascii="Times New Roman" w:hAnsi="Times New Roman" w:cs="Times New Roman"/>
          <w:sz w:val="28"/>
          <w:szCs w:val="28"/>
          <w:rtl/>
          <w:lang w:bidi="fa-IR"/>
        </w:rPr>
        <w:t xml:space="preserve"> نصوصی است که از شجرۀ  امر طالع است و بعد از نصّ قاطع و برهان ساطع لامع تأویل بعد از تصریح است. اوّل صرایح بیان در حق این شجره بسیار است. اگرچه حال بعضی از آن در این ارض موجود نیست ولی در ارض اخری مشهود است. کتاب مستیقظ راملاحظه نمائید و ثانی تاویلات کتاب است. اگر بخواهم هر آینه هیچکس  احصا، احصای تأویلات  آثار بیان نتواند نمود چنانچه همه اسم و مثل و نعت و اوصاف و شواهد و بیّنات در حق این شجره ناطق است و الله العلی الحمید </w:t>
      </w:r>
      <w:r w:rsidRPr="004F1E01">
        <w:rPr>
          <w:rFonts w:ascii="Times New Roman" w:hAnsi="Times New Roman" w:cs="Times New Roman"/>
          <w:color w:val="FF0000"/>
          <w:sz w:val="28"/>
          <w:szCs w:val="28"/>
          <w:rtl/>
          <w:lang w:bidi="fa-IR"/>
        </w:rPr>
        <w:t>الغالب</w:t>
      </w:r>
      <w:r>
        <w:rPr>
          <w:rFonts w:ascii="Times New Roman" w:hAnsi="Times New Roman" w:cs="Times New Roman"/>
          <w:sz w:val="28"/>
          <w:szCs w:val="28"/>
          <w:rtl/>
          <w:lang w:bidi="fa-IR"/>
        </w:rPr>
        <w:t xml:space="preserve"> که مقصود خود بینی و غرور نیست بل مقصود و مرام حقیقی </w:t>
      </w:r>
      <w:r w:rsidRPr="00681326">
        <w:rPr>
          <w:rFonts w:ascii="Times New Roman" w:hAnsi="Times New Roman" w:cs="Times New Roman"/>
          <w:color w:val="FF0000"/>
          <w:sz w:val="28"/>
          <w:szCs w:val="28"/>
          <w:rtl/>
          <w:lang w:bidi="fa-IR"/>
        </w:rPr>
        <w:t xml:space="preserve">اِتّباع </w:t>
      </w:r>
      <w:r>
        <w:rPr>
          <w:rFonts w:ascii="Times New Roman" w:hAnsi="Times New Roman" w:cs="Times New Roman"/>
          <w:sz w:val="28"/>
          <w:szCs w:val="28"/>
          <w:rtl/>
          <w:lang w:bidi="fa-IR"/>
        </w:rPr>
        <w:t xml:space="preserve"> حق و آثار او است.</w:t>
      </w: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صفحه 5</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 xml:space="preserve">تا اینکه نفس بصیر در این ظلمات حیرت ، موت جاهلیت نماید بل به اتباع حق در ظّل شجره بیان مستظل شده انافانا فیوضات لا نهایات الهی را در نفس  خویش مشاهده نماید زیرا که عنقریب رشته این عمر گسیخته گردد  و کلشئ الی </w:t>
      </w:r>
      <w:r w:rsidRPr="0010125D">
        <w:rPr>
          <w:rFonts w:ascii="Times New Roman" w:hAnsi="Times New Roman" w:cs="Times New Roman"/>
          <w:color w:val="FF0000"/>
          <w:sz w:val="28"/>
          <w:szCs w:val="28"/>
          <w:rtl/>
          <w:lang w:bidi="fa-IR"/>
        </w:rPr>
        <w:t>وَکرِهِ (لانه</w:t>
      </w:r>
      <w:r>
        <w:rPr>
          <w:rFonts w:ascii="Times New Roman" w:hAnsi="Times New Roman" w:cs="Times New Roman"/>
          <w:color w:val="FF0000"/>
          <w:sz w:val="28"/>
          <w:szCs w:val="28"/>
          <w:rtl/>
          <w:lang w:bidi="fa-IR"/>
        </w:rPr>
        <w:t xml:space="preserve"> پرنده</w:t>
      </w:r>
      <w:r w:rsidRPr="0010125D">
        <w:rPr>
          <w:rFonts w:ascii="Times New Roman" w:hAnsi="Times New Roman" w:cs="Times New Roman"/>
          <w:color w:val="FF0000"/>
          <w:sz w:val="28"/>
          <w:szCs w:val="28"/>
          <w:rtl/>
          <w:lang w:bidi="fa-IR"/>
        </w:rPr>
        <w:t>)</w:t>
      </w:r>
      <w:r>
        <w:rPr>
          <w:rFonts w:ascii="Times New Roman" w:hAnsi="Times New Roman" w:cs="Times New Roman"/>
          <w:sz w:val="28"/>
          <w:szCs w:val="28"/>
          <w:rtl/>
          <w:lang w:bidi="fa-IR"/>
        </w:rPr>
        <w:t xml:space="preserve">راجع شود. قدری به هوش آمده ساعتی </w:t>
      </w:r>
      <w:r w:rsidRPr="009A5247">
        <w:rPr>
          <w:rFonts w:ascii="Times New Roman" w:hAnsi="Times New Roman" w:cs="Times New Roman"/>
          <w:color w:val="FF0000"/>
          <w:sz w:val="28"/>
          <w:szCs w:val="28"/>
          <w:rtl/>
          <w:lang w:bidi="fa-IR"/>
        </w:rPr>
        <w:t xml:space="preserve">یقضان ( بیدار) </w:t>
      </w:r>
      <w:r>
        <w:rPr>
          <w:rFonts w:ascii="Times New Roman" w:hAnsi="Times New Roman" w:cs="Times New Roman"/>
          <w:sz w:val="28"/>
          <w:szCs w:val="28"/>
          <w:rtl/>
          <w:lang w:bidi="fa-IR"/>
        </w:rPr>
        <w:t xml:space="preserve">گشته لان مصیر الکل الی الله و کل یَنصَرِمُ الی الله </w:t>
      </w:r>
      <w:r w:rsidRPr="00595FBD">
        <w:rPr>
          <w:rFonts w:ascii="Times New Roman" w:hAnsi="Times New Roman" w:cs="Times New Roman"/>
          <w:color w:val="FF0000"/>
          <w:sz w:val="28"/>
          <w:szCs w:val="28"/>
          <w:rtl/>
          <w:lang w:bidi="fa-IR"/>
        </w:rPr>
        <w:t>موجده</w:t>
      </w:r>
      <w:r>
        <w:rPr>
          <w:rFonts w:ascii="Times New Roman" w:hAnsi="Times New Roman" w:cs="Times New Roman"/>
          <w:sz w:val="28"/>
          <w:szCs w:val="28"/>
          <w:rtl/>
          <w:lang w:bidi="fa-IR"/>
        </w:rPr>
        <w:t xml:space="preserve">. بعضی توهّم مینمایند که این شجره دعوی مقامات لا نهایه داشته و مدّعی مقام موعود است. ای جهال نادان اگر چنین بود از اوّل کلام تا امروز همگی شما شجرۀ ازلیّه را من یظهره الله جل و عز فرض نمودید و این عبد مفتقر منع نموده و سلب این مقام از خویش مینمود چنانچه کثیری به همین اعتقاد از این عالم فانی رفتند. </w:t>
      </w:r>
      <w:r w:rsidRPr="003045C6">
        <w:rPr>
          <w:rFonts w:ascii="Times New Roman" w:hAnsi="Times New Roman" w:cs="Times New Roman"/>
          <w:color w:val="FF0000"/>
          <w:sz w:val="28"/>
          <w:szCs w:val="28"/>
          <w:rtl/>
          <w:lang w:bidi="fa-IR"/>
        </w:rPr>
        <w:t>اگر</w:t>
      </w:r>
      <w:r>
        <w:rPr>
          <w:rFonts w:ascii="Times New Roman" w:hAnsi="Times New Roman" w:cs="Times New Roman"/>
          <w:sz w:val="28"/>
          <w:szCs w:val="28"/>
          <w:rtl/>
          <w:lang w:bidi="fa-IR"/>
        </w:rPr>
        <w:t xml:space="preserve"> فی الحقیقه  مقصود او از بعد این بود شما خود قبل</w:t>
      </w:r>
      <w:r w:rsidRPr="00722C0C">
        <w:rPr>
          <w:rFonts w:ascii="Times New Roman" w:hAnsi="Times New Roman" w:cs="Times New Roman"/>
          <w:color w:val="FF0000"/>
          <w:sz w:val="28"/>
          <w:szCs w:val="28"/>
          <w:rtl/>
          <w:lang w:bidi="fa-IR"/>
        </w:rPr>
        <w:t xml:space="preserve"> آن</w:t>
      </w:r>
      <w:r>
        <w:rPr>
          <w:rFonts w:ascii="Times New Roman" w:hAnsi="Times New Roman" w:cs="Times New Roman"/>
          <w:sz w:val="28"/>
          <w:szCs w:val="28"/>
          <w:rtl/>
          <w:lang w:bidi="fa-IR"/>
        </w:rPr>
        <w:t xml:space="preserve"> را </w:t>
      </w:r>
      <w:r w:rsidRPr="00722C0C">
        <w:rPr>
          <w:rFonts w:ascii="Times New Roman" w:hAnsi="Times New Roman" w:cs="Times New Roman"/>
          <w:color w:val="FF0000"/>
          <w:sz w:val="28"/>
          <w:szCs w:val="28"/>
          <w:rtl/>
          <w:lang w:bidi="fa-IR"/>
        </w:rPr>
        <w:t>مقر</w:t>
      </w:r>
      <w:r>
        <w:rPr>
          <w:rFonts w:ascii="Times New Roman" w:hAnsi="Times New Roman" w:cs="Times New Roman"/>
          <w:color w:val="FF0000"/>
          <w:sz w:val="28"/>
          <w:szCs w:val="28"/>
          <w:rtl/>
          <w:lang w:bidi="fa-IR"/>
        </w:rPr>
        <w:t>( نسخه بردار اشتباها "مقرر" نوشته )</w:t>
      </w:r>
      <w:r>
        <w:rPr>
          <w:rFonts w:ascii="Times New Roman" w:hAnsi="Times New Roman" w:cs="Times New Roman"/>
          <w:sz w:val="28"/>
          <w:szCs w:val="28"/>
          <w:rtl/>
          <w:lang w:bidi="fa-IR"/>
        </w:rPr>
        <w:t xml:space="preserve"> بودید چه احتیاج به انکار تا انکه مزید بر زحمت شده دلیل و برهان آوریم سیّما ثمره ازلیّت در بدء امر مطالب عالیه منظور داشت نه اینکه خود مدعی باشد، بل در مطالب عرفان کمال سیر و عروج را مقصود داشته لیکن از شجره مقدسه الهیه حضرت اعلی غیر آن صادر شد و آن مقامات از جمیع نفوس منتهی گشت و شجره ربانیّت حقیقت جلیان سبحانی نفی این مطالب نمود چه عالم ترقی ننموده و مظاهر مرتفع نگشته چگونه توان فوق این سخن گفت؟ چه آثار الهی لاسمه العظیم ناطق است  و </w:t>
      </w:r>
      <w:r w:rsidRPr="00494C58">
        <w:rPr>
          <w:rFonts w:ascii="Times New Roman" w:hAnsi="Times New Roman" w:cs="Times New Roman"/>
          <w:color w:val="FF0000"/>
          <w:sz w:val="28"/>
          <w:szCs w:val="28"/>
          <w:rtl/>
          <w:lang w:bidi="fa-IR"/>
        </w:rPr>
        <w:t>لا تذکُرُنّ</w:t>
      </w:r>
      <w:r>
        <w:rPr>
          <w:rFonts w:ascii="Times New Roman" w:hAnsi="Times New Roman" w:cs="Times New Roman"/>
          <w:sz w:val="28"/>
          <w:szCs w:val="28"/>
          <w:rtl/>
          <w:lang w:bidi="fa-IR"/>
        </w:rPr>
        <w:t xml:space="preserve"> ذکر </w:t>
      </w:r>
      <w:r w:rsidRPr="00494C58">
        <w:rPr>
          <w:rFonts w:ascii="Times New Roman" w:hAnsi="Times New Roman" w:cs="Times New Roman"/>
          <w:color w:val="FF0000"/>
          <w:sz w:val="28"/>
          <w:szCs w:val="28"/>
          <w:rtl/>
          <w:lang w:bidi="fa-IR"/>
        </w:rPr>
        <w:t>الرجع</w:t>
      </w:r>
      <w:r>
        <w:rPr>
          <w:rFonts w:ascii="Times New Roman" w:hAnsi="Times New Roman" w:cs="Times New Roman"/>
          <w:sz w:val="28"/>
          <w:szCs w:val="28"/>
          <w:rtl/>
          <w:lang w:bidi="fa-IR"/>
        </w:rPr>
        <w:t xml:space="preserve"> الخ و الاّ ورقه ازلیة جمیع این مطالب چون مشت ترابی در دست او بود ولی چون مقصود او </w:t>
      </w: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صفحه 6</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 xml:space="preserve">اتباع امر و حدود الهی بود چنانچه شجرۀ مبارکه ظاهراٌ امر شده معمول داشت  همان کلام </w:t>
      </w:r>
      <w:r w:rsidRPr="00E80AFB">
        <w:rPr>
          <w:rFonts w:ascii="Times New Roman" w:hAnsi="Times New Roman" w:cs="Times New Roman"/>
          <w:color w:val="FF0000"/>
          <w:sz w:val="28"/>
          <w:szCs w:val="28"/>
          <w:rtl/>
          <w:lang w:bidi="fa-IR"/>
        </w:rPr>
        <w:t>حقیقی</w:t>
      </w:r>
      <w:r>
        <w:rPr>
          <w:rFonts w:ascii="Times New Roman" w:hAnsi="Times New Roman" w:cs="Times New Roman"/>
          <w:sz w:val="28"/>
          <w:szCs w:val="28"/>
          <w:rtl/>
          <w:lang w:bidi="fa-IR"/>
        </w:rPr>
        <w:t xml:space="preserve"> را کما شاء الله و اراد جریان داد تا انکه هر حق به مرکز خود قرار گیردو محق از دون آن مشهود گردد و اگر گوئیم مقام موعود مقصود محض صعود عرفان است چه احتیاج به این مطالب؟ در همۀ کلمات بیان و مافی ظله نحو این مطالب مندرج است احتیاج به حرف جدید نیست بل شجره موعود باید نفس آن باشد نه اینکه من باب العرفان سخن گوئیم ، بلی میتوانیم بگوئیم همه نفوس من یظهره الله است و همگی مظاهر الهی هستند ولی انمقام عرفان است چنانکه میگوئیم کل له عابدون و کل له قانتون و له اسلم من فی السموات و الأرض و الیه کّل یرجعون.</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 xml:space="preserve">چنانچه مشهود است که کما ینبغی له را کسی درک ننموده و بحقیقت او را پرستش نکرده و پرهیزگاری ننموده و اسلام به او نیاورده و تسلیم حقیقی ننموده بل محض عرفان و صعود و ایقان در نفس و وجدان است چنانچه از بعضی </w:t>
      </w:r>
      <w:r w:rsidRPr="00A400F2">
        <w:rPr>
          <w:rFonts w:ascii="Times New Roman" w:hAnsi="Times New Roman" w:cs="Times New Roman"/>
          <w:color w:val="FF0000"/>
          <w:sz w:val="28"/>
          <w:szCs w:val="28"/>
          <w:rtl/>
          <w:lang w:bidi="fa-IR"/>
        </w:rPr>
        <w:t xml:space="preserve">معبّرین  </w:t>
      </w:r>
      <w:r>
        <w:rPr>
          <w:rFonts w:ascii="Times New Roman" w:hAnsi="Times New Roman" w:cs="Times New Roman"/>
          <w:sz w:val="28"/>
          <w:szCs w:val="28"/>
          <w:rtl/>
          <w:lang w:bidi="fa-IR"/>
        </w:rPr>
        <w:t xml:space="preserve">دوستان از قبل شنیدم که اعتقاد حقیقی او قبل از </w:t>
      </w:r>
      <w:r w:rsidRPr="00A400F2">
        <w:rPr>
          <w:rFonts w:ascii="Times New Roman" w:hAnsi="Times New Roman" w:cs="Times New Roman"/>
          <w:color w:val="FF0000"/>
          <w:sz w:val="28"/>
          <w:szCs w:val="28"/>
          <w:rtl/>
          <w:lang w:bidi="fa-IR"/>
        </w:rPr>
        <w:t>ارتفاع</w:t>
      </w:r>
      <w:r>
        <w:rPr>
          <w:rFonts w:ascii="Times New Roman" w:hAnsi="Times New Roman" w:cs="Times New Roman"/>
          <w:sz w:val="28"/>
          <w:szCs w:val="28"/>
          <w:rtl/>
          <w:lang w:bidi="fa-IR"/>
        </w:rPr>
        <w:t xml:space="preserve"> او این بود که حضرت اعلی بابیت دارند و شجره قروسیه رواق میباشند و طاهره زکیه نفس بیت و این محض کفر و شرک به خدا بود با وجود انکه طاهره زکیه خود را کنیزی از کنیزان او محسوب می نمود چگونه میتوانست مدّعی این مقام باشد که وجود انکه در کلمات او از ذکر اننّی انا الحقّ تا اننی انا</w:t>
      </w:r>
      <w:r w:rsidRPr="00A67ACC">
        <w:rPr>
          <w:rFonts w:ascii="Times New Roman" w:hAnsi="Times New Roman" w:cs="Times New Roman"/>
          <w:color w:val="FF0000"/>
          <w:sz w:val="28"/>
          <w:szCs w:val="28"/>
          <w:rtl/>
          <w:lang w:bidi="fa-IR"/>
        </w:rPr>
        <w:t xml:space="preserve"> الذرّ</w:t>
      </w:r>
      <w:r>
        <w:rPr>
          <w:rFonts w:ascii="Times New Roman" w:hAnsi="Times New Roman" w:cs="Times New Roman"/>
          <w:sz w:val="28"/>
          <w:szCs w:val="28"/>
          <w:rtl/>
          <w:lang w:bidi="fa-IR"/>
        </w:rPr>
        <w:t xml:space="preserve"> جریان داشت و جمیع مطالب عالیه در آن مندرج بود و در بعضی مقام عرفان جز خود را نمیدید ولی همۀ آن من باب العرفان بود و صعود در بیان نه من باب </w:t>
      </w: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صفحه 7</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 xml:space="preserve">الحقیقه چنانکه در کلمات نور مشهود است که میگوئیم انّا اظهرنا نقطة الاولی با وجود انکه خود ،خود را عبد او میدانیم اگر قبول فرماید و این منتهی فخر ما است. به مثل این هر انکه هر مطالب عالیه گوید از حول خود تجاوز نتواند نمود و در هر درجه که گوید مخلوق است و در شأن خلق خواهد بود چنانچه من خود در این واقفم و این مطالب را بهتر و تمام تر از همه کس میدانم چنانچه راه نما از قبل میفرمود و ان لنا مع الله حالات نحن هو و هو نحن و کلماتی دیگر شبیه این و به این </w:t>
      </w:r>
      <w:r w:rsidRPr="006377B9">
        <w:rPr>
          <w:rFonts w:ascii="Times New Roman" w:hAnsi="Times New Roman" w:cs="Times New Roman"/>
          <w:color w:val="FF0000"/>
          <w:sz w:val="28"/>
          <w:szCs w:val="28"/>
          <w:rtl/>
          <w:lang w:bidi="fa-IR"/>
        </w:rPr>
        <w:t>معانی همه این</w:t>
      </w:r>
      <w:r>
        <w:rPr>
          <w:rFonts w:ascii="Times New Roman" w:hAnsi="Times New Roman" w:cs="Times New Roman"/>
          <w:sz w:val="28"/>
          <w:szCs w:val="28"/>
          <w:rtl/>
          <w:lang w:bidi="fa-IR"/>
        </w:rPr>
        <w:t xml:space="preserve">  من باب العرفان و علو گوینده است و الاّ نه مقصود ذات الهی باشد بل ظهورات اوست و شجره بیان میفرماید کّل ما ظهر من قبل ظهوره ادلاء  علی انه لا اله الا هو و شبیه این کلمات و آیات </w:t>
      </w:r>
      <w:r w:rsidRPr="0078320F">
        <w:rPr>
          <w:rFonts w:ascii="Times New Roman" w:hAnsi="Times New Roman" w:cs="Times New Roman"/>
          <w:color w:val="FF0000"/>
          <w:sz w:val="28"/>
          <w:szCs w:val="28"/>
          <w:rtl/>
          <w:lang w:bidi="fa-IR"/>
        </w:rPr>
        <w:t>متقنّات</w:t>
      </w:r>
      <w:r>
        <w:rPr>
          <w:rFonts w:ascii="Times New Roman" w:hAnsi="Times New Roman" w:cs="Times New Roman"/>
          <w:sz w:val="28"/>
          <w:szCs w:val="28"/>
          <w:rtl/>
          <w:lang w:bidi="fa-IR"/>
        </w:rPr>
        <w:t xml:space="preserve"> در بیان بسیار است. با وجود انکه مدعی این مقامات اکثری از دوستان شدند و هر کس از خود دلیلی به زعم خود آورده اشهد بالله که مقصودشان خود بینی و غرور</w:t>
      </w:r>
      <w:r w:rsidRPr="00763809">
        <w:rPr>
          <w:rFonts w:ascii="Times New Roman" w:hAnsi="Times New Roman" w:cs="Times New Roman"/>
          <w:color w:val="FF0000"/>
          <w:sz w:val="28"/>
          <w:szCs w:val="28"/>
          <w:rtl/>
          <w:lang w:bidi="fa-IR"/>
        </w:rPr>
        <w:t xml:space="preserve"> بود</w:t>
      </w:r>
      <w:r>
        <w:rPr>
          <w:rFonts w:ascii="Times New Roman" w:hAnsi="Times New Roman" w:cs="Times New Roman"/>
          <w:sz w:val="28"/>
          <w:szCs w:val="28"/>
          <w:rtl/>
          <w:lang w:bidi="fa-IR"/>
        </w:rPr>
        <w:t xml:space="preserve"> و مقصود همه گی اینکه جمعی بگرد آورند و شاخص باشند نه مقصود پیروی حق و اتباع او بل مرام حقیقی ایشان اسمی از جهة خود گذارند و مردم به ایشان </w:t>
      </w:r>
      <w:r w:rsidRPr="00E279F2">
        <w:rPr>
          <w:rFonts w:ascii="Times New Roman" w:hAnsi="Times New Roman" w:cs="Times New Roman"/>
          <w:color w:val="FF0000"/>
          <w:sz w:val="28"/>
          <w:szCs w:val="28"/>
          <w:rtl/>
          <w:lang w:bidi="fa-IR"/>
        </w:rPr>
        <w:t>مقتفی ( دنباله</w:t>
      </w:r>
      <w:r>
        <w:rPr>
          <w:rFonts w:ascii="Times New Roman" w:hAnsi="Times New Roman" w:cs="Times New Roman"/>
          <w:sz w:val="28"/>
          <w:szCs w:val="28"/>
          <w:rtl/>
          <w:lang w:bidi="fa-IR"/>
        </w:rPr>
        <w:t xml:space="preserve"> </w:t>
      </w:r>
      <w:r w:rsidRPr="00E279F2">
        <w:rPr>
          <w:rFonts w:ascii="Times New Roman" w:hAnsi="Times New Roman" w:cs="Times New Roman"/>
          <w:color w:val="FF0000"/>
          <w:sz w:val="28"/>
          <w:szCs w:val="28"/>
          <w:rtl/>
          <w:lang w:bidi="fa-IR"/>
        </w:rPr>
        <w:t>رو)</w:t>
      </w:r>
      <w:r>
        <w:rPr>
          <w:rFonts w:ascii="Times New Roman" w:hAnsi="Times New Roman" w:cs="Times New Roman"/>
          <w:sz w:val="28"/>
          <w:szCs w:val="28"/>
          <w:rtl/>
          <w:lang w:bidi="fa-IR"/>
        </w:rPr>
        <w:t xml:space="preserve">گردند . و گر ،نه  این بود سبب </w:t>
      </w:r>
      <w:r w:rsidRPr="00E279F2">
        <w:rPr>
          <w:rFonts w:ascii="Times New Roman" w:hAnsi="Times New Roman" w:cs="Times New Roman"/>
          <w:color w:val="FF0000"/>
          <w:sz w:val="28"/>
          <w:szCs w:val="28"/>
          <w:rtl/>
          <w:lang w:bidi="fa-IR"/>
        </w:rPr>
        <w:t>اغراض</w:t>
      </w:r>
      <w:r>
        <w:rPr>
          <w:rFonts w:ascii="Times New Roman" w:hAnsi="Times New Roman" w:cs="Times New Roman"/>
          <w:sz w:val="28"/>
          <w:szCs w:val="28"/>
          <w:rtl/>
          <w:lang w:bidi="fa-IR"/>
        </w:rPr>
        <w:t xml:space="preserve"> و اعراض همگی از شجره ازلی چه بود؟ اعادنا الله من کل حزن انه قریب </w:t>
      </w:r>
      <w:r w:rsidRPr="00D277F7">
        <w:rPr>
          <w:rFonts w:ascii="Times New Roman" w:hAnsi="Times New Roman" w:cs="Times New Roman"/>
          <w:color w:val="FF0000"/>
          <w:sz w:val="28"/>
          <w:szCs w:val="28"/>
          <w:rtl/>
          <w:lang w:bidi="fa-IR"/>
        </w:rPr>
        <w:t xml:space="preserve">ودود </w:t>
      </w:r>
      <w:r>
        <w:rPr>
          <w:rFonts w:ascii="Times New Roman" w:hAnsi="Times New Roman" w:cs="Times New Roman"/>
          <w:sz w:val="28"/>
          <w:szCs w:val="28"/>
          <w:rtl/>
          <w:lang w:bidi="fa-IR"/>
        </w:rPr>
        <w:t xml:space="preserve">. با وجود انکه اعراض همه از شرک به خدا و کفر به او  بود چنانچه معلوم است لایشعر معرض شدند چه اقبال سببش چه بود؟ اعراض سبب آن چه؟ با وجود انکه هردو رفتنی هستیم و خواهیم رفت. اگر مقصود اسم است چرا عبث خلقی  را در معرض نفاق می آورند اشهد الله و نفسه و کفی به </w:t>
      </w:r>
      <w:r w:rsidRPr="00CB4589">
        <w:rPr>
          <w:rFonts w:ascii="Times New Roman" w:hAnsi="Times New Roman" w:cs="Times New Roman"/>
          <w:color w:val="FF0000"/>
          <w:sz w:val="28"/>
          <w:szCs w:val="28"/>
          <w:rtl/>
          <w:lang w:bidi="fa-IR"/>
        </w:rPr>
        <w:t xml:space="preserve">علیّ شهیدا  </w:t>
      </w:r>
      <w:r>
        <w:rPr>
          <w:rFonts w:ascii="Times New Roman" w:hAnsi="Times New Roman" w:cs="Times New Roman"/>
          <w:sz w:val="28"/>
          <w:szCs w:val="28"/>
          <w:rtl/>
          <w:lang w:bidi="fa-IR"/>
        </w:rPr>
        <w:t>که در حین دعوت</w:t>
      </w: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صفحه 8</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 xml:space="preserve">در اول امر به هیچ معرض مقابل نداشتم و هیچ مدّعی در این مقام نبود </w:t>
      </w:r>
      <w:r w:rsidRPr="00B14976">
        <w:rPr>
          <w:rFonts w:ascii="Times New Roman" w:hAnsi="Times New Roman" w:cs="Times New Roman"/>
          <w:color w:val="FF0000"/>
          <w:sz w:val="28"/>
          <w:szCs w:val="28"/>
          <w:rtl/>
          <w:lang w:bidi="fa-IR"/>
        </w:rPr>
        <w:t>و به  وهم</w:t>
      </w:r>
      <w:r>
        <w:rPr>
          <w:rFonts w:ascii="Times New Roman" w:hAnsi="Times New Roman" w:cs="Times New Roman"/>
          <w:sz w:val="28"/>
          <w:szCs w:val="28"/>
          <w:rtl/>
          <w:lang w:bidi="fa-IR"/>
        </w:rPr>
        <w:t xml:space="preserve">  کسی خیال ادّعا </w:t>
      </w:r>
      <w:r w:rsidRPr="006B12AA">
        <w:rPr>
          <w:rFonts w:ascii="Times New Roman" w:hAnsi="Times New Roman" w:cs="Times New Roman"/>
          <w:color w:val="FF0000"/>
          <w:sz w:val="28"/>
          <w:szCs w:val="28"/>
          <w:rtl/>
          <w:lang w:bidi="fa-IR"/>
        </w:rPr>
        <w:t>خطور</w:t>
      </w:r>
      <w:r>
        <w:rPr>
          <w:rFonts w:ascii="Times New Roman" w:hAnsi="Times New Roman" w:cs="Times New Roman"/>
          <w:sz w:val="28"/>
          <w:szCs w:val="28"/>
          <w:rtl/>
          <w:lang w:bidi="fa-IR"/>
        </w:rPr>
        <w:t xml:space="preserve"> نمیکرد بل آنهائیکه از بعد مدّعی شدند کمال افتخار به اطاعت این عبد مینمودند و این روز که بعضی </w:t>
      </w:r>
      <w:r w:rsidRPr="008E471E">
        <w:rPr>
          <w:rFonts w:ascii="Times New Roman" w:hAnsi="Times New Roman" w:cs="Times New Roman"/>
          <w:color w:val="FF0000"/>
          <w:sz w:val="28"/>
          <w:szCs w:val="28"/>
          <w:rtl/>
          <w:lang w:bidi="fa-IR"/>
        </w:rPr>
        <w:t>اسناد خدمتگذاری</w:t>
      </w:r>
      <w:r>
        <w:rPr>
          <w:rFonts w:ascii="Times New Roman" w:hAnsi="Times New Roman" w:cs="Times New Roman"/>
          <w:sz w:val="28"/>
          <w:szCs w:val="28"/>
          <w:rtl/>
          <w:lang w:bidi="fa-IR"/>
        </w:rPr>
        <w:t xml:space="preserve"> خود </w:t>
      </w:r>
      <w:r w:rsidRPr="0004552E">
        <w:rPr>
          <w:rFonts w:ascii="Times New Roman" w:hAnsi="Times New Roman" w:cs="Times New Roman"/>
          <w:color w:val="FF0000"/>
          <w:sz w:val="28"/>
          <w:szCs w:val="28"/>
          <w:rtl/>
          <w:lang w:bidi="fa-IR"/>
        </w:rPr>
        <w:t>به حقیر</w:t>
      </w:r>
      <w:r>
        <w:rPr>
          <w:rFonts w:ascii="Times New Roman" w:hAnsi="Times New Roman" w:cs="Times New Roman"/>
          <w:color w:val="FF0000"/>
          <w:sz w:val="28"/>
          <w:szCs w:val="28"/>
          <w:rtl/>
          <w:lang w:bidi="fa-IR"/>
        </w:rPr>
        <w:t>( نسخه بردار اشتباها بحقر نوشته است )</w:t>
      </w:r>
      <w:r>
        <w:rPr>
          <w:rFonts w:ascii="Times New Roman" w:hAnsi="Times New Roman" w:cs="Times New Roman"/>
          <w:sz w:val="28"/>
          <w:szCs w:val="28"/>
          <w:rtl/>
          <w:lang w:bidi="fa-IR"/>
        </w:rPr>
        <w:t xml:space="preserve"> میدهند و دعوی خدمتگذاری داشته و مدعی بودند در این مقام می بینی که کثیری از دوستان معرض شده اند فی الحقیقه دوست نمی بینم که نصرت این عبد منظور بود  اینهمه گفتگو ها و کلام ناشایسته چه بود که هرکس سخنی گفت و از تیغ لسان خود زخمی نهاد، جز مقصود اتباع نفس و </w:t>
      </w:r>
      <w:r w:rsidRPr="00BB5A64">
        <w:rPr>
          <w:rFonts w:ascii="Times New Roman" w:hAnsi="Times New Roman" w:cs="Times New Roman"/>
          <w:color w:val="FF0000"/>
          <w:sz w:val="28"/>
          <w:szCs w:val="28"/>
          <w:rtl/>
          <w:lang w:bidi="fa-IR"/>
        </w:rPr>
        <w:t>ا</w:t>
      </w:r>
      <w:r>
        <w:rPr>
          <w:rFonts w:ascii="Times New Roman" w:hAnsi="Times New Roman" w:cs="Times New Roman"/>
          <w:color w:val="FF0000"/>
          <w:sz w:val="28"/>
          <w:szCs w:val="28"/>
          <w:rtl/>
          <w:lang w:bidi="fa-IR"/>
        </w:rPr>
        <w:t>ِ</w:t>
      </w:r>
      <w:r w:rsidRPr="00BB5A64">
        <w:rPr>
          <w:rFonts w:ascii="Times New Roman" w:hAnsi="Times New Roman" w:cs="Times New Roman"/>
          <w:color w:val="FF0000"/>
          <w:sz w:val="28"/>
          <w:szCs w:val="28"/>
          <w:rtl/>
          <w:lang w:bidi="fa-IR"/>
        </w:rPr>
        <w:t>هلاک</w:t>
      </w:r>
      <w:r>
        <w:rPr>
          <w:rFonts w:ascii="Times New Roman" w:hAnsi="Times New Roman" w:cs="Times New Roman"/>
          <w:sz w:val="28"/>
          <w:szCs w:val="28"/>
          <w:rtl/>
          <w:lang w:bidi="fa-IR"/>
        </w:rPr>
        <w:t xml:space="preserve"> عوام بوده؟ و الا عالم البصیر به محض دانستن چند کلام و عبارت فهمی از حق محجوب نمی شود چنانچه الحمدالله خود را از شجر محتجب  نمیدانم اگرچه به زعم قائلین ، بنده محجوب و منفی </w:t>
      </w:r>
      <w:r w:rsidRPr="00F863FD">
        <w:rPr>
          <w:rFonts w:ascii="Times New Roman" w:hAnsi="Times New Roman" w:cs="Times New Roman"/>
          <w:color w:val="FF0000"/>
          <w:sz w:val="28"/>
          <w:szCs w:val="28"/>
          <w:rtl/>
          <w:lang w:bidi="fa-IR"/>
        </w:rPr>
        <w:t>شده ام</w:t>
      </w:r>
      <w:r>
        <w:rPr>
          <w:rFonts w:ascii="Times New Roman" w:hAnsi="Times New Roman" w:cs="Times New Roman"/>
          <w:sz w:val="28"/>
          <w:szCs w:val="28"/>
          <w:rtl/>
          <w:lang w:bidi="fa-IR"/>
        </w:rPr>
        <w:t xml:space="preserve"> ولی شجره خود گواه است که مقصود جز رضای او و امر او نداشته ام  و </w:t>
      </w:r>
      <w:r w:rsidRPr="00E50210">
        <w:rPr>
          <w:rFonts w:ascii="Times New Roman" w:hAnsi="Times New Roman" w:cs="Times New Roman"/>
          <w:color w:val="FF0000"/>
          <w:sz w:val="28"/>
          <w:szCs w:val="28"/>
          <w:rtl/>
          <w:lang w:bidi="fa-IR"/>
        </w:rPr>
        <w:t>الح</w:t>
      </w:r>
      <w:r>
        <w:rPr>
          <w:rFonts w:ascii="Times New Roman" w:hAnsi="Times New Roman" w:cs="Times New Roman"/>
          <w:color w:val="FF0000"/>
          <w:sz w:val="28"/>
          <w:szCs w:val="28"/>
          <w:rtl/>
          <w:lang w:bidi="fa-IR"/>
        </w:rPr>
        <w:t>ال</w:t>
      </w:r>
      <w:r>
        <w:rPr>
          <w:rFonts w:ascii="Times New Roman" w:hAnsi="Times New Roman" w:cs="Times New Roman"/>
          <w:sz w:val="28"/>
          <w:szCs w:val="28"/>
          <w:rtl/>
          <w:lang w:bidi="fa-IR"/>
        </w:rPr>
        <w:t xml:space="preserve"> هم به همان طریق الی </w:t>
      </w:r>
      <w:r w:rsidRPr="00066214">
        <w:rPr>
          <w:rFonts w:ascii="Times New Roman" w:hAnsi="Times New Roman" w:cs="Times New Roman"/>
          <w:color w:val="FF0000"/>
          <w:sz w:val="28"/>
          <w:szCs w:val="28"/>
          <w:rtl/>
          <w:lang w:bidi="fa-IR"/>
        </w:rPr>
        <w:t xml:space="preserve">یهرق </w:t>
      </w:r>
      <w:r>
        <w:rPr>
          <w:rFonts w:ascii="Times New Roman" w:hAnsi="Times New Roman" w:cs="Times New Roman"/>
          <w:sz w:val="28"/>
          <w:szCs w:val="28"/>
          <w:rtl/>
          <w:lang w:bidi="fa-IR"/>
        </w:rPr>
        <w:t xml:space="preserve">دمی فی سبیله و ینضج ثاری و ذلک لهوالفخر الاعلی و الافتخار الابهی لا یعدله من شئی ممّا فی السموات و الارض. </w:t>
      </w:r>
      <w:r w:rsidRPr="00967D86">
        <w:rPr>
          <w:rFonts w:ascii="Times New Roman" w:hAnsi="Times New Roman" w:cs="Times New Roman"/>
          <w:color w:val="FF0000"/>
          <w:sz w:val="28"/>
          <w:szCs w:val="28"/>
          <w:rtl/>
          <w:lang w:bidi="fa-IR"/>
        </w:rPr>
        <w:t>اگر</w:t>
      </w:r>
      <w:r>
        <w:rPr>
          <w:rFonts w:ascii="Times New Roman" w:hAnsi="Times New Roman" w:cs="Times New Roman"/>
          <w:sz w:val="28"/>
          <w:szCs w:val="28"/>
          <w:rtl/>
          <w:lang w:bidi="fa-IR"/>
        </w:rPr>
        <w:t xml:space="preserve"> دوست میداشتم در این ایام هویدا میگشت نه والله ، دوست حقیقی نیست اگر می بود هر آینه اباش اصحاب باغوای نفوس موتفکه بنده را به معارض خطاب خود در نمی آورند بل انانکه </w:t>
      </w:r>
      <w:r w:rsidRPr="00415D98">
        <w:rPr>
          <w:rFonts w:ascii="Times New Roman" w:hAnsi="Times New Roman" w:cs="Times New Roman"/>
          <w:color w:val="FF0000"/>
          <w:sz w:val="28"/>
          <w:szCs w:val="28"/>
          <w:rtl/>
          <w:lang w:bidi="fa-IR"/>
        </w:rPr>
        <w:t>کمال</w:t>
      </w:r>
      <w:r>
        <w:rPr>
          <w:rFonts w:ascii="Times New Roman" w:hAnsi="Times New Roman" w:cs="Times New Roman"/>
          <w:sz w:val="28"/>
          <w:szCs w:val="28"/>
          <w:rtl/>
          <w:lang w:bidi="fa-IR"/>
        </w:rPr>
        <w:t xml:space="preserve"> دوستی را مدّعی بودند خار محنتی نهادند و آنچه خواستند نمودند انمّا اشکو </w:t>
      </w:r>
      <w:r w:rsidRPr="00415D98">
        <w:rPr>
          <w:rFonts w:ascii="Times New Roman" w:hAnsi="Times New Roman" w:cs="Times New Roman"/>
          <w:color w:val="FF0000"/>
          <w:sz w:val="28"/>
          <w:szCs w:val="28"/>
          <w:rtl/>
          <w:lang w:bidi="fa-IR"/>
        </w:rPr>
        <w:t>بثّی</w:t>
      </w:r>
      <w:r>
        <w:rPr>
          <w:rFonts w:ascii="Times New Roman" w:hAnsi="Times New Roman" w:cs="Times New Roman"/>
          <w:sz w:val="28"/>
          <w:szCs w:val="28"/>
          <w:rtl/>
          <w:lang w:bidi="fa-IR"/>
        </w:rPr>
        <w:t xml:space="preserve"> و </w:t>
      </w:r>
      <w:r w:rsidRPr="00415D98">
        <w:rPr>
          <w:rFonts w:ascii="Times New Roman" w:hAnsi="Times New Roman" w:cs="Times New Roman"/>
          <w:color w:val="FF0000"/>
          <w:sz w:val="28"/>
          <w:szCs w:val="28"/>
          <w:rtl/>
          <w:lang w:bidi="fa-IR"/>
        </w:rPr>
        <w:t>حزنی</w:t>
      </w:r>
      <w:r>
        <w:rPr>
          <w:rFonts w:ascii="Times New Roman" w:hAnsi="Times New Roman" w:cs="Times New Roman"/>
          <w:sz w:val="28"/>
          <w:szCs w:val="28"/>
          <w:rtl/>
          <w:lang w:bidi="fa-IR"/>
        </w:rPr>
        <w:t xml:space="preserve"> الی الله انه بصیر بالعباد و انه </w:t>
      </w:r>
      <w:r w:rsidRPr="00F56379">
        <w:rPr>
          <w:rFonts w:ascii="Times New Roman" w:hAnsi="Times New Roman" w:cs="Times New Roman"/>
          <w:color w:val="FF0000"/>
          <w:sz w:val="28"/>
          <w:szCs w:val="28"/>
          <w:rtl/>
          <w:lang w:bidi="fa-IR"/>
        </w:rPr>
        <w:t>لبالمرصاد</w:t>
      </w:r>
      <w:r>
        <w:rPr>
          <w:rFonts w:ascii="Times New Roman" w:hAnsi="Times New Roman" w:cs="Times New Roman"/>
          <w:sz w:val="28"/>
          <w:szCs w:val="28"/>
          <w:rtl/>
          <w:lang w:bidi="fa-IR"/>
        </w:rPr>
        <w:t xml:space="preserve"> و امروز ما همه که مشهودیم ایا از بعد چه خواهد شد و امر به کدام </w:t>
      </w:r>
      <w:r w:rsidRPr="00671119">
        <w:rPr>
          <w:rFonts w:ascii="Times New Roman" w:hAnsi="Times New Roman" w:cs="Times New Roman"/>
          <w:color w:val="FF0000"/>
          <w:sz w:val="28"/>
          <w:szCs w:val="28"/>
          <w:rtl/>
          <w:lang w:bidi="fa-IR"/>
        </w:rPr>
        <w:t>نهج خواهد ماند</w:t>
      </w:r>
      <w:r>
        <w:rPr>
          <w:rFonts w:ascii="Times New Roman" w:hAnsi="Times New Roman" w:cs="Times New Roman"/>
          <w:sz w:val="28"/>
          <w:szCs w:val="28"/>
          <w:rtl/>
          <w:lang w:bidi="fa-IR"/>
        </w:rPr>
        <w:t xml:space="preserve"> . بنده مفتقر که بقول بعضی مؤید از شجره بودم و دلائل ظاهر و باطن هردو داشتم و بگفتار بعض بعضی خدمت مینمودند عاقبت امر</w:t>
      </w: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صفحه 9</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 xml:space="preserve">چنین شود که یک دوست نباشد. چگونه و دیگران را ،هیچ این طریق نبوده و چنین هم نشده و اتقوالله یا عبادالله و </w:t>
      </w:r>
      <w:r w:rsidRPr="00512865">
        <w:rPr>
          <w:rFonts w:ascii="Times New Roman" w:hAnsi="Times New Roman" w:cs="Times New Roman"/>
          <w:color w:val="FF0000"/>
          <w:sz w:val="28"/>
          <w:szCs w:val="28"/>
          <w:rtl/>
          <w:lang w:bidi="fa-IR"/>
        </w:rPr>
        <w:t>اعلموا انّکم ملاقوا</w:t>
      </w:r>
      <w:r>
        <w:rPr>
          <w:rFonts w:ascii="Times New Roman" w:hAnsi="Times New Roman" w:cs="Times New Roman"/>
          <w:sz w:val="28"/>
          <w:szCs w:val="28"/>
          <w:rtl/>
          <w:lang w:bidi="fa-IR"/>
        </w:rPr>
        <w:t xml:space="preserve"> الله .  عنقریب همگی  خواهیم رفت و هیچکس نخواهد ماند و بعینه این بساط خواهد ماند و دیگری ملک خواهد شد که آنهم خواهد رفت و بدیگری خواهد پرداخت و هر نفس الی الله راجع خواهد گشت و جز ندامت نخواهد ماند چرا باید عبث امری را ضایع نمود و گفتار ناشایسته عوام استماع نمود. اگر فی الحقیقة مقصود اتباع حق است خودبینی و غرور چیست؟ و اگر اضلال ناس است چرا اسم حق بر خود باید گذارد و هر آن دعوی تازه نمود؟ آیا آثار الهی ظاهر نیست و آیا انگشتان قدرت بر دست این شجرۀ عظمت نیست و آیا لسان حقیقت در او ناطق نیست؟ چرا چنین واقع شود؟ اگر گویند مقام ثمره مرأتیت است اعلی مقام شجرۀ حد مرآتیت آن است که </w:t>
      </w:r>
      <w:r w:rsidRPr="007D73FB">
        <w:rPr>
          <w:rFonts w:ascii="Times New Roman" w:hAnsi="Times New Roman" w:cs="Times New Roman"/>
          <w:color w:val="FF0000"/>
          <w:sz w:val="28"/>
          <w:szCs w:val="28"/>
          <w:rtl/>
          <w:lang w:bidi="fa-IR"/>
        </w:rPr>
        <w:t>مرأت الله</w:t>
      </w:r>
      <w:r>
        <w:rPr>
          <w:rFonts w:ascii="Times New Roman" w:hAnsi="Times New Roman" w:cs="Times New Roman"/>
          <w:sz w:val="28"/>
          <w:szCs w:val="28"/>
          <w:rtl/>
          <w:lang w:bidi="fa-IR"/>
        </w:rPr>
        <w:t xml:space="preserve"> بر او اطلاق شود چنانچه در ظّل این ، همه اسمها مندرج است و همه امثال هویدا است، چنانچه نصّ قاطع است از شجرۀ ظهور لا آله الا الله و ان علی قبل نبیل نفس الله و انّ ما فی البیان دین الله و انّ اسم الازل الوحید ذات الله و </w:t>
      </w:r>
      <w:r w:rsidRPr="00E40454">
        <w:rPr>
          <w:rFonts w:ascii="Times New Roman" w:hAnsi="Times New Roman" w:cs="Times New Roman"/>
          <w:color w:val="FF0000"/>
          <w:sz w:val="28"/>
          <w:szCs w:val="28"/>
          <w:rtl/>
          <w:lang w:bidi="fa-IR"/>
        </w:rPr>
        <w:t>غیر</w:t>
      </w:r>
      <w:r>
        <w:rPr>
          <w:rFonts w:ascii="Times New Roman" w:hAnsi="Times New Roman" w:cs="Times New Roman"/>
          <w:color w:val="FF0000"/>
          <w:sz w:val="28"/>
          <w:szCs w:val="28"/>
          <w:rtl/>
          <w:lang w:bidi="fa-IR"/>
        </w:rPr>
        <w:t xml:space="preserve"> </w:t>
      </w:r>
      <w:r w:rsidRPr="00E40454">
        <w:rPr>
          <w:rFonts w:ascii="Times New Roman" w:hAnsi="Times New Roman" w:cs="Times New Roman"/>
          <w:color w:val="FF0000"/>
          <w:sz w:val="28"/>
          <w:szCs w:val="28"/>
          <w:rtl/>
          <w:lang w:bidi="fa-IR"/>
        </w:rPr>
        <w:t>از</w:t>
      </w:r>
      <w:r>
        <w:rPr>
          <w:rFonts w:ascii="Times New Roman" w:hAnsi="Times New Roman" w:cs="Times New Roman"/>
          <w:sz w:val="28"/>
          <w:szCs w:val="28"/>
          <w:rtl/>
          <w:lang w:bidi="fa-IR"/>
        </w:rPr>
        <w:t xml:space="preserve"> این مقام اسماء دیگر به اقرار شجرۀ ظهور به خط مبارک مرقوم است. چرا در آنجا غوص نمینمائید و در حّد مرآتیت واقع میشوید؟ با وجود انکه مقام شمسیت (1) و دون آن در ظّل مقام مرآت واقع است و این فوق مقامات مذکوره است و این عبد مفتقر جز عبودیت صرفه مدعّی نیست و اگر دون مشاهده شود بعلّو عرفان و سمّو وجدان است و الاّ جز اننی انا </w:t>
      </w:r>
      <w:r w:rsidRPr="00103F20">
        <w:rPr>
          <w:rFonts w:ascii="Times New Roman" w:hAnsi="Times New Roman" w:cs="Times New Roman"/>
          <w:color w:val="FF0000"/>
          <w:sz w:val="28"/>
          <w:szCs w:val="28"/>
          <w:rtl/>
          <w:lang w:bidi="fa-IR"/>
        </w:rPr>
        <w:t>ذرٌّ</w:t>
      </w:r>
      <w:r>
        <w:rPr>
          <w:rFonts w:ascii="Times New Roman" w:hAnsi="Times New Roman" w:cs="Times New Roman"/>
          <w:sz w:val="28"/>
          <w:szCs w:val="28"/>
          <w:rtl/>
          <w:lang w:bidi="fa-IR"/>
        </w:rPr>
        <w:t xml:space="preserve"> من </w:t>
      </w:r>
      <w:r w:rsidRPr="00103F20">
        <w:rPr>
          <w:rFonts w:ascii="Times New Roman" w:hAnsi="Times New Roman" w:cs="Times New Roman"/>
          <w:color w:val="FF0000"/>
          <w:sz w:val="28"/>
          <w:szCs w:val="28"/>
          <w:rtl/>
          <w:lang w:bidi="fa-IR"/>
        </w:rPr>
        <w:t>التراب</w:t>
      </w:r>
      <w:r>
        <w:rPr>
          <w:rFonts w:ascii="Times New Roman" w:hAnsi="Times New Roman" w:cs="Times New Roman"/>
          <w:sz w:val="28"/>
          <w:szCs w:val="28"/>
          <w:rtl/>
          <w:lang w:bidi="fa-IR"/>
        </w:rPr>
        <w:t xml:space="preserve">  ناطق نیست و فی الحقیقة همین است و غیر از این نیست چنانچه خود را جز عبد شجره ظهور نمیداند</w:t>
      </w:r>
    </w:p>
    <w:p w:rsidR="00F9014A" w:rsidRPr="008F54CF" w:rsidRDefault="00F9014A" w:rsidP="00F44024">
      <w:pPr>
        <w:bidi/>
        <w:spacing w:line="360" w:lineRule="auto"/>
        <w:jc w:val="both"/>
        <w:rPr>
          <w:rFonts w:ascii="Times New Roman" w:hAnsi="Times New Roman" w:cs="Times New Roman"/>
          <w:sz w:val="28"/>
          <w:szCs w:val="28"/>
          <w:rtl/>
          <w:lang w:bidi="fa-IR"/>
        </w:rPr>
      </w:pPr>
      <w:r w:rsidRPr="0015749F">
        <w:rPr>
          <w:rFonts w:ascii="Times New Roman" w:hAnsi="Times New Roman" w:cs="Times New Roman"/>
          <w:color w:val="FF0000"/>
          <w:sz w:val="28"/>
          <w:szCs w:val="28"/>
          <w:rtl/>
          <w:lang w:bidi="fa-IR"/>
        </w:rPr>
        <w:t>1.</w:t>
      </w:r>
      <w:r w:rsidRPr="0015749F">
        <w:rPr>
          <w:rFonts w:ascii="wm_Nastaliq" w:hAnsi="wm_Nastaliq" w:cs="wm_Nastaliq"/>
          <w:color w:val="FF0000"/>
          <w:sz w:val="28"/>
          <w:szCs w:val="28"/>
          <w:rtl/>
          <w:lang w:bidi="fa-IR"/>
        </w:rPr>
        <w:t xml:space="preserve"> </w:t>
      </w:r>
      <w:r w:rsidRPr="0015749F">
        <w:rPr>
          <w:rFonts w:ascii="Times New Roman" w:hAnsi="Times New Roman" w:cs="Times New Roman"/>
          <w:color w:val="FF0000"/>
          <w:sz w:val="28"/>
          <w:szCs w:val="28"/>
          <w:rtl/>
          <w:lang w:bidi="fa-IR"/>
        </w:rPr>
        <w:t>توجه شود که در جایی  حضرت باب الباب را شمس الله الاول  و حضرت قدوس را شمس الله الاخر نامیده اند  و در اینجا اشاره فرموده که مقام مرآت  از کلیه حروف حی ( اسماء الله )بالا تر می باشد و اسماء الله در ظل مرآت الله قرار دارند . که از جمله نشانه های آن ظهور آیات در ایشان است چنانچه حضرت اعلی جل شأنه خبر از ظهور نور در بیان عربی داده بود در سال نهم که در سال ششم ظاهر شد(طبق نص صریح پنج شأن ) با آیات و بینات ، بنا بر این حروف حی و تمام اسماء در ظل او قرار می گیرند . چنانچه خود در اینجا تصریح فرموده است</w:t>
      </w:r>
      <w:r>
        <w:rPr>
          <w:rFonts w:ascii="Times New Roman" w:hAnsi="Times New Roman" w:cs="Times New Roman"/>
          <w:sz w:val="28"/>
          <w:szCs w:val="28"/>
          <w:rtl/>
          <w:lang w:bidi="fa-IR"/>
        </w:rPr>
        <w:t xml:space="preserve"> .</w:t>
      </w: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صفحه 10</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بل به عبودیت خود ،  شجره را مفتخر است و به آن معزّز .</w:t>
      </w:r>
      <w:r w:rsidRPr="008C3FF6">
        <w:rPr>
          <w:rFonts w:ascii="Times New Roman" w:hAnsi="Times New Roman" w:cs="Times New Roman"/>
          <w:color w:val="FF0000"/>
          <w:sz w:val="28"/>
          <w:szCs w:val="28"/>
          <w:rtl/>
          <w:lang w:bidi="fa-IR"/>
        </w:rPr>
        <w:t xml:space="preserve"> بل</w:t>
      </w:r>
      <w:r>
        <w:rPr>
          <w:rFonts w:ascii="Times New Roman" w:hAnsi="Times New Roman" w:cs="Times New Roman"/>
          <w:sz w:val="28"/>
          <w:szCs w:val="28"/>
          <w:rtl/>
          <w:lang w:bidi="fa-IR"/>
        </w:rPr>
        <w:t xml:space="preserve"> دوستان قدری به خود آمده بر نفوس </w:t>
      </w:r>
      <w:r w:rsidRPr="008C3FF6">
        <w:rPr>
          <w:rFonts w:ascii="Times New Roman" w:hAnsi="Times New Roman" w:cs="Times New Roman"/>
          <w:color w:val="FF0000"/>
          <w:sz w:val="28"/>
          <w:szCs w:val="28"/>
          <w:rtl/>
          <w:lang w:bidi="fa-IR"/>
        </w:rPr>
        <w:t>ضعیفه</w:t>
      </w:r>
      <w:r>
        <w:rPr>
          <w:rFonts w:ascii="Times New Roman" w:hAnsi="Times New Roman" w:cs="Times New Roman"/>
          <w:sz w:val="28"/>
          <w:szCs w:val="28"/>
          <w:rtl/>
          <w:lang w:bidi="fa-IR"/>
        </w:rPr>
        <w:t xml:space="preserve"> رحم نموده .  مقصود این عبد مفتقر نه این است که خود را مالک جمیع وجود گردانم یا انکه </w:t>
      </w:r>
      <w:r w:rsidRPr="00183261">
        <w:rPr>
          <w:rFonts w:ascii="Times New Roman" w:hAnsi="Times New Roman" w:cs="Times New Roman"/>
          <w:color w:val="FF0000"/>
          <w:sz w:val="28"/>
          <w:szCs w:val="28"/>
          <w:rtl/>
          <w:lang w:bidi="fa-IR"/>
        </w:rPr>
        <w:t>ابناء</w:t>
      </w:r>
      <w:r>
        <w:rPr>
          <w:rFonts w:ascii="Times New Roman" w:hAnsi="Times New Roman" w:cs="Times New Roman"/>
          <w:sz w:val="28"/>
          <w:szCs w:val="28"/>
          <w:rtl/>
          <w:lang w:bidi="fa-IR"/>
        </w:rPr>
        <w:t xml:space="preserve"> و ذریّات خود را آفتاب حقیقت گردانم. هر جا که حق طالع شود مطاع است خواه عبد باشد و خواه حرّ  .  ان کان ذریّتی </w:t>
      </w:r>
      <w:r w:rsidRPr="00705716">
        <w:rPr>
          <w:rFonts w:ascii="Times New Roman" w:hAnsi="Times New Roman" w:cs="Times New Roman"/>
          <w:color w:val="FF0000"/>
          <w:sz w:val="28"/>
          <w:szCs w:val="28"/>
          <w:rtl/>
          <w:lang w:bidi="fa-IR"/>
        </w:rPr>
        <w:t>او</w:t>
      </w:r>
      <w:r>
        <w:rPr>
          <w:rFonts w:ascii="Times New Roman" w:hAnsi="Times New Roman" w:cs="Times New Roman"/>
          <w:sz w:val="28"/>
          <w:szCs w:val="28"/>
          <w:rtl/>
          <w:lang w:bidi="fa-IR"/>
        </w:rPr>
        <w:t xml:space="preserve"> دون ذلک و ان </w:t>
      </w:r>
      <w:r w:rsidRPr="00505775">
        <w:rPr>
          <w:rFonts w:ascii="Times New Roman" w:hAnsi="Times New Roman" w:cs="Times New Roman"/>
          <w:color w:val="FF0000"/>
          <w:sz w:val="28"/>
          <w:szCs w:val="28"/>
          <w:rtl/>
          <w:lang w:bidi="fa-IR"/>
        </w:rPr>
        <w:t xml:space="preserve">من( به نظر می آید اینجا به جای" من" کلمه" یا" باید باشد) </w:t>
      </w:r>
      <w:r>
        <w:rPr>
          <w:rFonts w:ascii="Times New Roman" w:hAnsi="Times New Roman" w:cs="Times New Roman"/>
          <w:sz w:val="28"/>
          <w:szCs w:val="28"/>
          <w:rtl/>
          <w:lang w:bidi="fa-IR"/>
        </w:rPr>
        <w:t xml:space="preserve">اولی البیان  تا </w:t>
      </w:r>
      <w:r w:rsidRPr="00505775">
        <w:rPr>
          <w:rFonts w:ascii="Times New Roman" w:hAnsi="Times New Roman" w:cs="Times New Roman"/>
          <w:color w:val="FF0000"/>
          <w:sz w:val="28"/>
          <w:szCs w:val="28"/>
          <w:rtl/>
          <w:lang w:bidi="fa-IR"/>
        </w:rPr>
        <w:t>کی</w:t>
      </w:r>
      <w:r>
        <w:rPr>
          <w:rFonts w:ascii="Times New Roman" w:hAnsi="Times New Roman" w:cs="Times New Roman"/>
          <w:sz w:val="28"/>
          <w:szCs w:val="28"/>
          <w:rtl/>
          <w:lang w:bidi="fa-IR"/>
        </w:rPr>
        <w:t xml:space="preserve"> در غمرات موت و سکرات آن غوطه ور </w:t>
      </w:r>
      <w:r w:rsidRPr="00FA159B">
        <w:rPr>
          <w:rFonts w:ascii="Times New Roman" w:hAnsi="Times New Roman" w:cs="Times New Roman"/>
          <w:color w:val="FF0000"/>
          <w:sz w:val="28"/>
          <w:szCs w:val="28"/>
          <w:rtl/>
          <w:lang w:bidi="fa-IR"/>
        </w:rPr>
        <w:t>باشیم</w:t>
      </w:r>
      <w:r>
        <w:rPr>
          <w:rFonts w:ascii="Times New Roman" w:hAnsi="Times New Roman" w:cs="Times New Roman"/>
          <w:sz w:val="28"/>
          <w:szCs w:val="28"/>
          <w:rtl/>
          <w:lang w:bidi="fa-IR"/>
        </w:rPr>
        <w:t xml:space="preserve"> </w:t>
      </w:r>
      <w:r w:rsidRPr="00FA159B">
        <w:rPr>
          <w:rFonts w:ascii="Times New Roman" w:hAnsi="Times New Roman" w:cs="Times New Roman"/>
          <w:color w:val="FF0000"/>
          <w:sz w:val="28"/>
          <w:szCs w:val="28"/>
          <w:rtl/>
          <w:lang w:bidi="fa-IR"/>
        </w:rPr>
        <w:t>( به نظر نسخه بردار باشیم را باشم نوشته است</w:t>
      </w:r>
      <w:r>
        <w:rPr>
          <w:rFonts w:ascii="Times New Roman" w:hAnsi="Times New Roman" w:cs="Times New Roman"/>
          <w:sz w:val="28"/>
          <w:szCs w:val="28"/>
          <w:rtl/>
          <w:lang w:bidi="fa-IR"/>
        </w:rPr>
        <w:t xml:space="preserve"> ). اندگی هوشیاری لازم است و قدری بینائی سزاوار</w:t>
      </w:r>
      <w:r w:rsidRPr="002173F4">
        <w:rPr>
          <w:rFonts w:ascii="Times New Roman" w:hAnsi="Times New Roman" w:cs="Times New Roman"/>
          <w:color w:val="FF0000"/>
          <w:sz w:val="28"/>
          <w:szCs w:val="28"/>
          <w:rtl/>
          <w:lang w:bidi="fa-IR"/>
        </w:rPr>
        <w:t xml:space="preserve"> بل</w:t>
      </w:r>
      <w:r>
        <w:rPr>
          <w:rFonts w:ascii="Times New Roman" w:hAnsi="Times New Roman" w:cs="Times New Roman"/>
          <w:sz w:val="28"/>
          <w:szCs w:val="28"/>
          <w:rtl/>
          <w:lang w:bidi="fa-IR"/>
        </w:rPr>
        <w:t xml:space="preserve"> نفوس </w:t>
      </w:r>
      <w:r w:rsidRPr="002173F4">
        <w:rPr>
          <w:rFonts w:ascii="Times New Roman" w:hAnsi="Times New Roman" w:cs="Times New Roman"/>
          <w:color w:val="FF0000"/>
          <w:sz w:val="28"/>
          <w:szCs w:val="28"/>
          <w:rtl/>
          <w:lang w:bidi="fa-IR"/>
        </w:rPr>
        <w:t>مندکّه</w:t>
      </w:r>
      <w:r>
        <w:rPr>
          <w:rFonts w:ascii="Times New Roman" w:hAnsi="Times New Roman" w:cs="Times New Roman"/>
          <w:sz w:val="28"/>
          <w:szCs w:val="28"/>
          <w:rtl/>
          <w:lang w:bidi="fa-IR"/>
        </w:rPr>
        <w:t xml:space="preserve">  رحم بر خود نموده هوشیار گردید. اشهد بالله و </w:t>
      </w:r>
      <w:r w:rsidRPr="0029539B">
        <w:rPr>
          <w:rFonts w:ascii="Times New Roman" w:hAnsi="Times New Roman" w:cs="Times New Roman"/>
          <w:color w:val="FF0000"/>
          <w:sz w:val="28"/>
          <w:szCs w:val="28"/>
          <w:rtl/>
          <w:lang w:bidi="fa-IR"/>
        </w:rPr>
        <w:t>نفسه</w:t>
      </w:r>
      <w:r>
        <w:rPr>
          <w:rFonts w:ascii="Times New Roman" w:hAnsi="Times New Roman" w:cs="Times New Roman"/>
          <w:sz w:val="28"/>
          <w:szCs w:val="28"/>
          <w:rtl/>
          <w:lang w:bidi="fa-IR"/>
        </w:rPr>
        <w:t xml:space="preserve"> که مقصود حقیقی </w:t>
      </w:r>
      <w:r w:rsidRPr="0029539B">
        <w:rPr>
          <w:rFonts w:ascii="Times New Roman" w:hAnsi="Times New Roman" w:cs="Times New Roman"/>
          <w:color w:val="FF0000"/>
          <w:sz w:val="28"/>
          <w:szCs w:val="28"/>
          <w:rtl/>
          <w:lang w:bidi="fa-IR"/>
        </w:rPr>
        <w:t>بر ردّ</w:t>
      </w:r>
      <w:r>
        <w:rPr>
          <w:rFonts w:ascii="Times New Roman" w:hAnsi="Times New Roman" w:cs="Times New Roman"/>
          <w:sz w:val="28"/>
          <w:szCs w:val="28"/>
          <w:rtl/>
          <w:lang w:bidi="fa-IR"/>
        </w:rPr>
        <w:t xml:space="preserve"> بر بعضی بودن نیست بل اتباع حق است. متی طلع فهو الحق و متی ظهر انّا به مؤمن   دلیل حقیقی مشهود نمیگردد والاّ تبعیت معلوم میشد و در انجا که مشهود است ، ارتداد همگی هویداست و نفاق بعضی چون بحر شریر در امواج و امتواج. آیا در بیان همین است که کسی را </w:t>
      </w:r>
      <w:r w:rsidRPr="00466819">
        <w:rPr>
          <w:rFonts w:ascii="Times New Roman" w:hAnsi="Times New Roman" w:cs="Times New Roman"/>
          <w:color w:val="FF0000"/>
          <w:sz w:val="28"/>
          <w:szCs w:val="28"/>
          <w:rtl/>
          <w:lang w:bidi="fa-IR"/>
        </w:rPr>
        <w:t xml:space="preserve">رادّ </w:t>
      </w:r>
      <w:r>
        <w:rPr>
          <w:rFonts w:ascii="Times New Roman" w:hAnsi="Times New Roman" w:cs="Times New Roman"/>
          <w:sz w:val="28"/>
          <w:szCs w:val="28"/>
          <w:rtl/>
          <w:lang w:bidi="fa-IR"/>
        </w:rPr>
        <w:t>نباشید و دیگر چیزی نیست. پس همۀ حکم  این است یا انکه همه احکام جاری است و یا انکه بعضی را قبول باید نمود و بعضی را رد باید کرد، یا انکه هرچیز پسند انظار است محبوب است و هر چیز که پسند نظرها نیست مغبوض و باید او را تأویل نمود . در بیان</w:t>
      </w:r>
      <w:r w:rsidRPr="005D7F33">
        <w:rPr>
          <w:rFonts w:ascii="Times New Roman" w:hAnsi="Times New Roman" w:cs="Times New Roman"/>
          <w:color w:val="FF0000"/>
          <w:sz w:val="28"/>
          <w:szCs w:val="28"/>
          <w:rtl/>
          <w:lang w:bidi="fa-IR"/>
        </w:rPr>
        <w:t xml:space="preserve"> پیروی </w:t>
      </w:r>
      <w:r>
        <w:rPr>
          <w:rFonts w:ascii="Times New Roman" w:hAnsi="Times New Roman" w:cs="Times New Roman"/>
          <w:sz w:val="28"/>
          <w:szCs w:val="28"/>
          <w:rtl/>
          <w:lang w:bidi="fa-IR"/>
        </w:rPr>
        <w:t>شجرۀ ربوبیّت لازم است  بل واجب  ، او را تأویل مینمائی و تأویلاتی که خودت میدانی که محض افترا و کذب بر شجرۀ و بر خداست او را قبول میداری و رادّ بر شجرۀ ربّانیت میگذاری با وجود انکه میدانی که از اوّل بدو تا امروز چنین مطیع از برای هیچ حقّی ظاهر نشد چنانچه مشاهده مینمائی که آثار او چون بحر حقیقت در امواج و التطام است و ما خلق و یخلق را فرو گرفته و در خود</w:t>
      </w: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صفحه 11</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 xml:space="preserve">جز اطاعت مولای خود نمی بیند و به این ، در ملاء اعلی و ادنا مفتخر است و همین او را بس است و جز این کافی او نیست اگرنه امکان متاهلی و لائق می بود هر آئینه آثار عالم را فرو گرفته بود چنانچه مشاهده میشود که کسی طالب حق نیست و در شب و روز آثار الله نوشته میشود و دیدۀ بصیری نیست و اگر هم کلمه ای بیرون آید از هر طرف بدگویان تیغ لسان را بیرون خواهند کشید و بی مغزان آن دوستان خبائث عتیقه خود را جریان خواهند داد. آیا سبب این همه اعراض چیست و دلیل این همه نفاق کدام؟ جز انکه از حق بیزاری جسته و به هوای نفس خود متمسک شده؟ اگر نه این بود چرا حق محتجب میشد و خلق در حجاب میرفتند و اکنون اسمی از شجره ظهور نمانده جز در هوای خود صعود مینمایند و ذکری میگویند ان هم بر سبیل حکایت و مذاکره و الاّ چیزی نیست. انا نعوذ بالله الرحمن من کل نار قد احاط بها علما انّه کان علی کلشیئ قدیراٌ. در عاقبت خود بینا شو و مستبصر گرد و اینقدر خون ناحق مریز! </w:t>
      </w:r>
      <w:r w:rsidRPr="00325125">
        <w:rPr>
          <w:rFonts w:ascii="Times New Roman" w:hAnsi="Times New Roman" w:cs="Times New Roman"/>
          <w:color w:val="FF0000"/>
          <w:sz w:val="28"/>
          <w:szCs w:val="28"/>
          <w:rtl/>
          <w:lang w:bidi="fa-IR"/>
        </w:rPr>
        <w:t>آیا مصیر( به</w:t>
      </w:r>
      <w:r>
        <w:rPr>
          <w:rFonts w:ascii="Times New Roman" w:hAnsi="Times New Roman" w:cs="Times New Roman"/>
          <w:sz w:val="28"/>
          <w:szCs w:val="28"/>
          <w:rtl/>
          <w:lang w:bidi="fa-IR"/>
        </w:rPr>
        <w:t xml:space="preserve"> </w:t>
      </w:r>
      <w:r w:rsidRPr="00325125">
        <w:rPr>
          <w:rFonts w:ascii="Times New Roman" w:hAnsi="Times New Roman" w:cs="Times New Roman"/>
          <w:color w:val="FF0000"/>
          <w:sz w:val="28"/>
          <w:szCs w:val="28"/>
          <w:rtl/>
          <w:lang w:bidi="fa-IR"/>
        </w:rPr>
        <w:t>معنی محل بازگشت)</w:t>
      </w:r>
      <w:r>
        <w:rPr>
          <w:rFonts w:ascii="Times New Roman" w:hAnsi="Times New Roman" w:cs="Times New Roman"/>
          <w:sz w:val="28"/>
          <w:szCs w:val="28"/>
          <w:rtl/>
          <w:lang w:bidi="fa-IR"/>
        </w:rPr>
        <w:t xml:space="preserve"> تو به سوی تراب نخواهد بود و الی رّب الارباب بازگشت نخواهی نمود. اتق الله و </w:t>
      </w:r>
      <w:r w:rsidRPr="00A95F16">
        <w:rPr>
          <w:rFonts w:ascii="Times New Roman" w:hAnsi="Times New Roman" w:cs="Times New Roman"/>
          <w:color w:val="FF0000"/>
          <w:sz w:val="28"/>
          <w:szCs w:val="28"/>
          <w:rtl/>
          <w:lang w:bidi="fa-IR"/>
        </w:rPr>
        <w:t>ارجع (به معنی برگرد به سوی خدا به شکل امر که اشتباها ازجع نوشته نسخه بردار</w:t>
      </w:r>
      <w:r>
        <w:rPr>
          <w:rFonts w:ascii="Times New Roman" w:hAnsi="Times New Roman" w:cs="Times New Roman"/>
          <w:sz w:val="28"/>
          <w:szCs w:val="28"/>
          <w:rtl/>
          <w:lang w:bidi="fa-IR"/>
        </w:rPr>
        <w:t xml:space="preserve"> )الیه و </w:t>
      </w:r>
      <w:r w:rsidRPr="003F64CB">
        <w:rPr>
          <w:rFonts w:ascii="Times New Roman" w:hAnsi="Times New Roman" w:cs="Times New Roman"/>
          <w:color w:val="FF0000"/>
          <w:sz w:val="28"/>
          <w:szCs w:val="28"/>
          <w:rtl/>
          <w:lang w:bidi="fa-IR"/>
        </w:rPr>
        <w:t>تب (یعنی</w:t>
      </w:r>
      <w:r>
        <w:rPr>
          <w:rFonts w:ascii="Times New Roman" w:hAnsi="Times New Roman" w:cs="Times New Roman"/>
          <w:sz w:val="28"/>
          <w:szCs w:val="28"/>
          <w:rtl/>
          <w:lang w:bidi="fa-IR"/>
        </w:rPr>
        <w:t xml:space="preserve"> </w:t>
      </w:r>
      <w:r w:rsidRPr="003F64CB">
        <w:rPr>
          <w:rFonts w:ascii="Times New Roman" w:hAnsi="Times New Roman" w:cs="Times New Roman"/>
          <w:color w:val="FF0000"/>
          <w:sz w:val="28"/>
          <w:szCs w:val="28"/>
          <w:rtl/>
          <w:lang w:bidi="fa-IR"/>
        </w:rPr>
        <w:t>توبه کن)</w:t>
      </w:r>
      <w:r>
        <w:rPr>
          <w:rFonts w:ascii="Times New Roman" w:hAnsi="Times New Roman" w:cs="Times New Roman"/>
          <w:sz w:val="28"/>
          <w:szCs w:val="28"/>
          <w:rtl/>
          <w:lang w:bidi="fa-IR"/>
        </w:rPr>
        <w:t xml:space="preserve">  عما فعلت . لان </w:t>
      </w:r>
      <w:r w:rsidRPr="00BC7D50">
        <w:rPr>
          <w:rFonts w:ascii="Times New Roman" w:hAnsi="Times New Roman" w:cs="Times New Roman"/>
          <w:color w:val="FF0000"/>
          <w:sz w:val="28"/>
          <w:szCs w:val="28"/>
          <w:rtl/>
          <w:lang w:bidi="fa-IR"/>
        </w:rPr>
        <w:t>یتوب</w:t>
      </w:r>
      <w:r>
        <w:rPr>
          <w:rFonts w:ascii="Times New Roman" w:hAnsi="Times New Roman" w:cs="Times New Roman"/>
          <w:sz w:val="28"/>
          <w:szCs w:val="28"/>
          <w:rtl/>
          <w:lang w:bidi="fa-IR"/>
        </w:rPr>
        <w:t xml:space="preserve"> علیک </w:t>
      </w:r>
      <w:r w:rsidRPr="00BC7D50">
        <w:rPr>
          <w:rFonts w:ascii="Times New Roman" w:hAnsi="Times New Roman" w:cs="Times New Roman"/>
          <w:color w:val="FF0000"/>
          <w:sz w:val="28"/>
          <w:szCs w:val="28"/>
          <w:rtl/>
          <w:lang w:bidi="fa-IR"/>
        </w:rPr>
        <w:t>بالحق</w:t>
      </w:r>
      <w:r>
        <w:rPr>
          <w:rFonts w:ascii="Times New Roman" w:hAnsi="Times New Roman" w:cs="Times New Roman"/>
          <w:sz w:val="28"/>
          <w:szCs w:val="28"/>
          <w:rtl/>
          <w:lang w:bidi="fa-IR"/>
        </w:rPr>
        <w:t xml:space="preserve"> انه هوالتواب الرحیم و سیعلم الذین ظلموا ای </w:t>
      </w:r>
      <w:r w:rsidRPr="00BC7D50">
        <w:rPr>
          <w:rFonts w:ascii="Times New Roman" w:hAnsi="Times New Roman" w:cs="Times New Roman"/>
          <w:color w:val="FF0000"/>
          <w:sz w:val="28"/>
          <w:szCs w:val="28"/>
          <w:rtl/>
          <w:lang w:bidi="fa-IR"/>
        </w:rPr>
        <w:t>منقلب</w:t>
      </w:r>
      <w:r>
        <w:rPr>
          <w:rFonts w:ascii="Times New Roman" w:hAnsi="Times New Roman" w:cs="Times New Roman"/>
          <w:sz w:val="28"/>
          <w:szCs w:val="28"/>
          <w:rtl/>
          <w:lang w:bidi="fa-IR"/>
        </w:rPr>
        <w:t xml:space="preserve"> ( نسخه بردار اشتباها "مقلب" نوشته است ) ینقلبون والحمدالله ربّ العالمین .</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 xml:space="preserve">حمدتُ الله حمدا لایزال                     فما فی الحمد عزّالحمد نور </w:t>
      </w:r>
    </w:p>
    <w:p w:rsidR="00F9014A" w:rsidRDefault="00F9014A" w:rsidP="00F44024">
      <w:pPr>
        <w:bidi/>
        <w:spacing w:line="360" w:lineRule="auto"/>
        <w:jc w:val="both"/>
        <w:rPr>
          <w:rFonts w:ascii="Times New Roman" w:hAnsi="Times New Roman" w:cs="Times New Roman"/>
          <w:sz w:val="28"/>
          <w:szCs w:val="28"/>
          <w:rtl/>
          <w:lang w:bidi="fa-IR"/>
        </w:rPr>
      </w:pPr>
      <w:r>
        <w:rPr>
          <w:rFonts w:ascii="Times New Roman" w:hAnsi="Times New Roman" w:cs="Times New Roman"/>
          <w:sz w:val="28"/>
          <w:szCs w:val="28"/>
          <w:rtl/>
          <w:lang w:bidi="fa-IR"/>
        </w:rPr>
        <w:t>شکرتُ الله شکرا فی المقال               فما فی الشکر عز الشکر حال</w:t>
      </w:r>
    </w:p>
    <w:p w:rsidR="00F9014A" w:rsidRDefault="00F9014A" w:rsidP="00F44024">
      <w:pPr>
        <w:bidi/>
        <w:spacing w:line="360" w:lineRule="auto"/>
        <w:jc w:val="both"/>
        <w:rPr>
          <w:rFonts w:ascii="Times New Roman" w:hAnsi="Times New Roman" w:cs="Times New Roman"/>
          <w:sz w:val="28"/>
          <w:szCs w:val="28"/>
          <w:rtl/>
          <w:lang w:bidi="fa-IR"/>
        </w:rPr>
      </w:pPr>
    </w:p>
    <w:p w:rsidR="00F9014A" w:rsidRPr="00673A69" w:rsidRDefault="00F9014A" w:rsidP="00F44024">
      <w:pPr>
        <w:bidi/>
        <w:spacing w:line="360" w:lineRule="auto"/>
        <w:jc w:val="both"/>
        <w:rPr>
          <w:rFonts w:ascii="Times New Roman" w:hAnsi="Times New Roman" w:cs="Times New Roman"/>
          <w:sz w:val="28"/>
          <w:szCs w:val="28"/>
          <w:rtl/>
          <w:lang w:bidi="fa-IR"/>
        </w:rPr>
      </w:pPr>
    </w:p>
    <w:sectPr w:rsidR="00F9014A" w:rsidRPr="00673A69" w:rsidSect="00A825E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m_Nastaliq">
    <w:panose1 w:val="00000000000000000000"/>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3A69"/>
    <w:rsid w:val="0003351C"/>
    <w:rsid w:val="0004552E"/>
    <w:rsid w:val="0005039F"/>
    <w:rsid w:val="000551B2"/>
    <w:rsid w:val="00066214"/>
    <w:rsid w:val="00086954"/>
    <w:rsid w:val="00096525"/>
    <w:rsid w:val="000D236C"/>
    <w:rsid w:val="000D63B6"/>
    <w:rsid w:val="000E5EC1"/>
    <w:rsid w:val="0010125D"/>
    <w:rsid w:val="00103F20"/>
    <w:rsid w:val="00107FA6"/>
    <w:rsid w:val="00115A47"/>
    <w:rsid w:val="00134605"/>
    <w:rsid w:val="0015749F"/>
    <w:rsid w:val="00171493"/>
    <w:rsid w:val="00183261"/>
    <w:rsid w:val="001912E9"/>
    <w:rsid w:val="001A55DE"/>
    <w:rsid w:val="001B4D6D"/>
    <w:rsid w:val="001C1A1C"/>
    <w:rsid w:val="001C4E1A"/>
    <w:rsid w:val="001E47DB"/>
    <w:rsid w:val="001F56BC"/>
    <w:rsid w:val="00201F17"/>
    <w:rsid w:val="002173F4"/>
    <w:rsid w:val="0022761F"/>
    <w:rsid w:val="00245EA6"/>
    <w:rsid w:val="002748B4"/>
    <w:rsid w:val="00276E4F"/>
    <w:rsid w:val="00291BB3"/>
    <w:rsid w:val="0029539B"/>
    <w:rsid w:val="002B32EF"/>
    <w:rsid w:val="002E7512"/>
    <w:rsid w:val="00301647"/>
    <w:rsid w:val="0030319B"/>
    <w:rsid w:val="003045C6"/>
    <w:rsid w:val="00304615"/>
    <w:rsid w:val="00325125"/>
    <w:rsid w:val="0033119B"/>
    <w:rsid w:val="00353967"/>
    <w:rsid w:val="00363130"/>
    <w:rsid w:val="00387843"/>
    <w:rsid w:val="003A4869"/>
    <w:rsid w:val="003B442C"/>
    <w:rsid w:val="003C7937"/>
    <w:rsid w:val="003E3D04"/>
    <w:rsid w:val="003F03A3"/>
    <w:rsid w:val="003F36D5"/>
    <w:rsid w:val="003F64CB"/>
    <w:rsid w:val="004101BD"/>
    <w:rsid w:val="004156F9"/>
    <w:rsid w:val="00415D98"/>
    <w:rsid w:val="004256A6"/>
    <w:rsid w:val="00433817"/>
    <w:rsid w:val="00466819"/>
    <w:rsid w:val="0046725F"/>
    <w:rsid w:val="0047507E"/>
    <w:rsid w:val="00494C58"/>
    <w:rsid w:val="004C442A"/>
    <w:rsid w:val="004D0949"/>
    <w:rsid w:val="004F1E01"/>
    <w:rsid w:val="00502068"/>
    <w:rsid w:val="00505775"/>
    <w:rsid w:val="00512865"/>
    <w:rsid w:val="005165E3"/>
    <w:rsid w:val="00531897"/>
    <w:rsid w:val="0055523B"/>
    <w:rsid w:val="005647E1"/>
    <w:rsid w:val="0057286D"/>
    <w:rsid w:val="00595FBD"/>
    <w:rsid w:val="005B136D"/>
    <w:rsid w:val="005C615F"/>
    <w:rsid w:val="005C7C47"/>
    <w:rsid w:val="005D7F33"/>
    <w:rsid w:val="005E6445"/>
    <w:rsid w:val="006025A4"/>
    <w:rsid w:val="00606A2D"/>
    <w:rsid w:val="0062104C"/>
    <w:rsid w:val="006377B9"/>
    <w:rsid w:val="006531DD"/>
    <w:rsid w:val="00671119"/>
    <w:rsid w:val="00673278"/>
    <w:rsid w:val="00673A69"/>
    <w:rsid w:val="00681326"/>
    <w:rsid w:val="00692E83"/>
    <w:rsid w:val="006B12AA"/>
    <w:rsid w:val="00700092"/>
    <w:rsid w:val="00705716"/>
    <w:rsid w:val="0070583A"/>
    <w:rsid w:val="00707EE5"/>
    <w:rsid w:val="00711ACC"/>
    <w:rsid w:val="0071247B"/>
    <w:rsid w:val="00722C0C"/>
    <w:rsid w:val="00752892"/>
    <w:rsid w:val="0076257B"/>
    <w:rsid w:val="00763809"/>
    <w:rsid w:val="00765B3B"/>
    <w:rsid w:val="00780910"/>
    <w:rsid w:val="00782E59"/>
    <w:rsid w:val="0078320F"/>
    <w:rsid w:val="00791085"/>
    <w:rsid w:val="00794B33"/>
    <w:rsid w:val="007A3132"/>
    <w:rsid w:val="007D63ED"/>
    <w:rsid w:val="007D731D"/>
    <w:rsid w:val="007D73FB"/>
    <w:rsid w:val="0080626A"/>
    <w:rsid w:val="0081396A"/>
    <w:rsid w:val="008327CD"/>
    <w:rsid w:val="008476D7"/>
    <w:rsid w:val="00864AD7"/>
    <w:rsid w:val="0087669E"/>
    <w:rsid w:val="00876A71"/>
    <w:rsid w:val="008C026C"/>
    <w:rsid w:val="008C1A45"/>
    <w:rsid w:val="008C3FF6"/>
    <w:rsid w:val="008C6B15"/>
    <w:rsid w:val="008D3C1A"/>
    <w:rsid w:val="008D78B0"/>
    <w:rsid w:val="008E471E"/>
    <w:rsid w:val="008F54CF"/>
    <w:rsid w:val="00922FB6"/>
    <w:rsid w:val="00967D86"/>
    <w:rsid w:val="009A0337"/>
    <w:rsid w:val="009A5247"/>
    <w:rsid w:val="009A5D4E"/>
    <w:rsid w:val="009C7558"/>
    <w:rsid w:val="009D4AC5"/>
    <w:rsid w:val="009F7E27"/>
    <w:rsid w:val="00A2744B"/>
    <w:rsid w:val="00A400F2"/>
    <w:rsid w:val="00A500CD"/>
    <w:rsid w:val="00A66059"/>
    <w:rsid w:val="00A67ACC"/>
    <w:rsid w:val="00A72F6C"/>
    <w:rsid w:val="00A7783C"/>
    <w:rsid w:val="00A825EF"/>
    <w:rsid w:val="00A82A29"/>
    <w:rsid w:val="00A84DE9"/>
    <w:rsid w:val="00A93FBB"/>
    <w:rsid w:val="00A95F16"/>
    <w:rsid w:val="00AB76E3"/>
    <w:rsid w:val="00AC74FC"/>
    <w:rsid w:val="00AF1AAC"/>
    <w:rsid w:val="00AF292B"/>
    <w:rsid w:val="00AF3B45"/>
    <w:rsid w:val="00B00586"/>
    <w:rsid w:val="00B04359"/>
    <w:rsid w:val="00B071E7"/>
    <w:rsid w:val="00B075F0"/>
    <w:rsid w:val="00B14976"/>
    <w:rsid w:val="00B52AA9"/>
    <w:rsid w:val="00B603A7"/>
    <w:rsid w:val="00B70B78"/>
    <w:rsid w:val="00B914A0"/>
    <w:rsid w:val="00BB5A64"/>
    <w:rsid w:val="00BC29B8"/>
    <w:rsid w:val="00BC7D50"/>
    <w:rsid w:val="00C219C7"/>
    <w:rsid w:val="00C277D7"/>
    <w:rsid w:val="00C31C1C"/>
    <w:rsid w:val="00C50435"/>
    <w:rsid w:val="00C54BC6"/>
    <w:rsid w:val="00C77EA0"/>
    <w:rsid w:val="00C83ECF"/>
    <w:rsid w:val="00CB4589"/>
    <w:rsid w:val="00D00575"/>
    <w:rsid w:val="00D120C9"/>
    <w:rsid w:val="00D267E4"/>
    <w:rsid w:val="00D277F7"/>
    <w:rsid w:val="00D329D0"/>
    <w:rsid w:val="00D370A7"/>
    <w:rsid w:val="00D77005"/>
    <w:rsid w:val="00D85B46"/>
    <w:rsid w:val="00DB0A2D"/>
    <w:rsid w:val="00DC4A78"/>
    <w:rsid w:val="00DC5037"/>
    <w:rsid w:val="00DD676C"/>
    <w:rsid w:val="00DE36B5"/>
    <w:rsid w:val="00DF2D4F"/>
    <w:rsid w:val="00E21132"/>
    <w:rsid w:val="00E279F2"/>
    <w:rsid w:val="00E40454"/>
    <w:rsid w:val="00E50210"/>
    <w:rsid w:val="00E54CC1"/>
    <w:rsid w:val="00E67162"/>
    <w:rsid w:val="00E80AFB"/>
    <w:rsid w:val="00E82693"/>
    <w:rsid w:val="00E9151F"/>
    <w:rsid w:val="00E91E19"/>
    <w:rsid w:val="00EA2174"/>
    <w:rsid w:val="00EB4535"/>
    <w:rsid w:val="00ED6F06"/>
    <w:rsid w:val="00EE2024"/>
    <w:rsid w:val="00F131E6"/>
    <w:rsid w:val="00F16C98"/>
    <w:rsid w:val="00F24B11"/>
    <w:rsid w:val="00F44024"/>
    <w:rsid w:val="00F56254"/>
    <w:rsid w:val="00F56379"/>
    <w:rsid w:val="00F746AE"/>
    <w:rsid w:val="00F863FD"/>
    <w:rsid w:val="00F9014A"/>
    <w:rsid w:val="00F93FBB"/>
    <w:rsid w:val="00FA159B"/>
    <w:rsid w:val="00FB2B96"/>
    <w:rsid w:val="00FC39C9"/>
    <w:rsid w:val="00FC42D5"/>
    <w:rsid w:val="00FE45C9"/>
    <w:rsid w:val="00FF3D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5E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861</TotalTime>
  <Pages>11</Pages>
  <Words>2221</Words>
  <Characters>12662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Kimia</cp:lastModifiedBy>
  <cp:revision>70</cp:revision>
  <dcterms:created xsi:type="dcterms:W3CDTF">2012-01-20T23:11:00Z</dcterms:created>
  <dcterms:modified xsi:type="dcterms:W3CDTF">2012-01-21T21:09:00Z</dcterms:modified>
</cp:coreProperties>
</file>