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4" o:title="Parchment" color2="black" type="tile"/>
    </v:background>
  </w:background>
  <w:body>
    <w:p w:rsidR="00F9014A" w:rsidRDefault="00F9014A" w:rsidP="0079346A">
      <w:pPr>
        <w:bidi/>
        <w:spacing w:after="0" w:line="720" w:lineRule="exact"/>
        <w:rPr>
          <w:rFonts w:ascii="wm_Naskh Qurani" w:hAnsi="wm_Naskh Qurani" w:cs="wm_Naskh Qurani"/>
          <w:bCs/>
          <w:color w:val="000099"/>
          <w:sz w:val="44"/>
          <w:szCs w:val="44"/>
          <w:lang w:bidi="fa-I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9346A">
        <w:rPr>
          <w:rFonts w:ascii="wm_Naskh Qurani" w:hAnsi="wm_Naskh Qurani" w:cs="wm_Naskh Qurani"/>
          <w:bCs/>
          <w:color w:val="000099"/>
          <w:sz w:val="44"/>
          <w:szCs w:val="44"/>
          <w:rtl/>
          <w:lang w:bidi="fa-I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من حضر</w:t>
      </w:r>
      <w:r w:rsidR="00930890" w:rsidRPr="0079346A">
        <w:rPr>
          <w:rFonts w:ascii="wm_Naskh Qurani" w:hAnsi="wm_Naskh Qurani" w:cs="wm_Naskh Qurani"/>
          <w:bCs/>
          <w:color w:val="000099"/>
          <w:sz w:val="44"/>
          <w:szCs w:val="44"/>
          <w:rtl/>
          <w:lang w:bidi="fa-I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تݡ</w:t>
      </w:r>
      <w:r w:rsidRPr="0079346A">
        <w:rPr>
          <w:rFonts w:ascii="wm_Naskh Qurani" w:hAnsi="wm_Naskh Qurani" w:cs="wm_Naskh Qurani"/>
          <w:bCs/>
          <w:color w:val="000099"/>
          <w:sz w:val="44"/>
          <w:szCs w:val="44"/>
          <w:rtl/>
          <w:lang w:bidi="fa-I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الوح</w:t>
      </w:r>
      <w:r w:rsidR="00930890" w:rsidRPr="0079346A">
        <w:rPr>
          <w:rFonts w:ascii="wm_Naskh Qurani" w:hAnsi="wm_Naskh Qurani" w:cs="wm_Naskh Qurani"/>
          <w:bCs/>
          <w:color w:val="000099"/>
          <w:sz w:val="44"/>
          <w:szCs w:val="44"/>
          <w:rtl/>
          <w:lang w:bidi="fa-I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یݡ</w:t>
      </w:r>
      <w:r w:rsidRPr="0079346A">
        <w:rPr>
          <w:rFonts w:ascii="wm_Naskh Qurani" w:hAnsi="wm_Naskh Qurani" w:cs="wm_Naskh Qurani"/>
          <w:bCs/>
          <w:color w:val="000099"/>
          <w:sz w:val="44"/>
          <w:szCs w:val="44"/>
          <w:rtl/>
          <w:lang w:bidi="fa-I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د</w:t>
      </w:r>
    </w:p>
    <w:p w:rsidR="0079346A" w:rsidRPr="0079346A" w:rsidRDefault="0079346A" w:rsidP="0079346A">
      <w:pPr>
        <w:bidi/>
        <w:spacing w:after="0" w:line="720" w:lineRule="exact"/>
        <w:rPr>
          <w:rFonts w:ascii="wm_Naskh Qurani" w:hAnsi="wm_Naskh Qurani" w:cs="wm_Naskh Qurani"/>
          <w:bCs/>
          <w:color w:val="000099"/>
          <w:sz w:val="44"/>
          <w:szCs w:val="44"/>
          <w:rtl/>
          <w:lang w:bidi="fa-I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bookmarkEnd w:id="0"/>
    </w:p>
    <w:p w:rsidR="00F9014A" w:rsidRPr="00930890" w:rsidRDefault="00930890" w:rsidP="00930890">
      <w:pPr>
        <w:bidi/>
        <w:spacing w:after="0" w:line="1260" w:lineRule="exact"/>
        <w:jc w:val="center"/>
        <w:rPr>
          <w:rFonts w:ascii="wm_Nastaliq Test" w:hAnsi="wm_Nastaliq Test" w:cs="wm_Nastaliq Test"/>
          <w:bCs/>
          <w:color w:val="000099"/>
          <w:sz w:val="72"/>
          <w:szCs w:val="72"/>
          <w:rtl/>
          <w:lang w:bidi="fa-I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30890">
        <w:rPr>
          <w:rFonts w:ascii="wm_Nastaliq Test" w:hAnsi="wm_Nastaliq Test" w:cs="wm_Nastaliq Test"/>
          <w:bCs/>
          <w:color w:val="000099"/>
          <w:sz w:val="72"/>
          <w:szCs w:val="72"/>
          <w:rtl/>
          <w:lang w:bidi="fa-I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هوالمسݡتعان</w:t>
      </w:r>
    </w:p>
    <w:p w:rsidR="00930890" w:rsidRPr="00930890" w:rsidRDefault="00930890" w:rsidP="00930890">
      <w:pPr>
        <w:bidi/>
        <w:spacing w:after="0" w:line="640" w:lineRule="exact"/>
        <w:jc w:val="center"/>
        <w:rPr>
          <w:rFonts w:ascii="wm_Nastaliq Test" w:hAnsi="wm_Nastaliq Test" w:cs="wm_Nastaliq Test"/>
          <w:b/>
          <w:color w:val="000099"/>
          <w:sz w:val="72"/>
          <w:szCs w:val="72"/>
          <w:rtl/>
          <w:lang w:bidi="fa-I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F9014A" w:rsidRPr="004D7962" w:rsidRDefault="00F9014A" w:rsidP="004D7962">
      <w:pPr>
        <w:bidi/>
        <w:spacing w:after="0" w:line="640" w:lineRule="exact"/>
        <w:jc w:val="both"/>
        <w:rPr>
          <w:rFonts w:ascii="wm_Nastaliq Test" w:hAnsi="wm_Nastaliq Test" w:cs="wm_Nastaliq Test"/>
          <w:sz w:val="36"/>
          <w:szCs w:val="36"/>
          <w:rtl/>
          <w:lang w:bidi="fa-IR"/>
        </w:rPr>
      </w:pPr>
      <w:r w:rsidRPr="003612F7">
        <w:rPr>
          <w:rFonts w:ascii="wm_Nastaliq Test" w:hAnsi="wm_Nastaliq Test" w:cs="wm_Nastaliq Test"/>
          <w:sz w:val="36"/>
          <w:szCs w:val="36"/>
          <w:rtl/>
          <w:lang w:bidi="fa-IR"/>
        </w:rPr>
        <w:t>چنانچه طاهره زکیه باج</w:t>
      </w:r>
      <w:r w:rsidR="00281B71" w:rsidRPr="003612F7">
        <w:rPr>
          <w:rFonts w:ascii="wm_Nastaliq Test" w:hAnsi="wm_Nastaliq Test" w:cs="wm_Nastaliq Test"/>
          <w:sz w:val="36"/>
          <w:szCs w:val="36"/>
          <w:rtl/>
          <w:lang w:bidi="fa-IR"/>
        </w:rPr>
        <w:t>مݠ</w:t>
      </w:r>
      <w:r w:rsidRPr="003612F7">
        <w:rPr>
          <w:rFonts w:ascii="wm_Nastaliq Test" w:hAnsi="wm_Nastaliq Test" w:cs="wm_Nastaliq Test"/>
          <w:sz w:val="36"/>
          <w:szCs w:val="36"/>
          <w:rtl/>
          <w:lang w:bidi="fa-IR"/>
        </w:rPr>
        <w:t xml:space="preserve">اع جمیع این طایفه از وضیع و شریف بزرگ و رئیس بود و همه گی او را مطیع بودند الاّ بعض  </w:t>
      </w:r>
      <w:r w:rsidR="00281B71" w:rsidRPr="003612F7">
        <w:rPr>
          <w:rFonts w:ascii="wm_Nastaliq Test" w:hAnsi="wm_Nastaliq Test" w:cs="wm_Nastaliq Test"/>
          <w:sz w:val="36"/>
          <w:szCs w:val="36"/>
          <w:rtl/>
          <w:lang w:bidi="fa-IR"/>
        </w:rPr>
        <w:t>ݣݣݣݣݣݣݣݣݣݣݣمحض</w:t>
      </w:r>
      <w:r w:rsidRPr="003612F7">
        <w:rPr>
          <w:rFonts w:ascii="wm_Nastaliq Test" w:hAnsi="wm_Nastaliq Test" w:cs="wm_Nastaliq Test"/>
          <w:sz w:val="36"/>
          <w:szCs w:val="36"/>
          <w:rtl/>
          <w:lang w:bidi="fa-IR"/>
        </w:rPr>
        <w:t xml:space="preserve"> است</w:t>
      </w:r>
      <w:r w:rsidR="00281B71" w:rsidRPr="003612F7">
        <w:rPr>
          <w:rFonts w:ascii="wm_Nastaliq Test" w:hAnsi="wm_Nastaliq Test" w:cs="wm_Nastaliq Test"/>
          <w:sz w:val="36"/>
          <w:szCs w:val="36"/>
          <w:rtl/>
          <w:lang w:bidi="fa-IR"/>
        </w:rPr>
        <w:t>مݠ</w:t>
      </w:r>
      <w:r w:rsidRPr="003612F7">
        <w:rPr>
          <w:rFonts w:ascii="wm_Nastaliq Test" w:hAnsi="wm_Nastaliq Test" w:cs="wm_Nastaliq Test"/>
          <w:sz w:val="36"/>
          <w:szCs w:val="36"/>
          <w:rtl/>
          <w:lang w:bidi="fa-IR"/>
        </w:rPr>
        <w:t xml:space="preserve">اع آیات ازلیّه فطرت حقیقی او تصدیق شجره ازلیّه نمود و محضاً  لله و نفسه این شجره را مطیع گشت و الواح و آثار او که از حد </w:t>
      </w:r>
      <w:r w:rsidR="001A5FA5" w:rsidRPr="003612F7">
        <w:rPr>
          <w:rFonts w:ascii="wm_Nastaliq Test" w:hAnsi="wm_Nastaliq Test" w:cs="wm_Nastaliq Test"/>
          <w:sz w:val="36"/>
          <w:szCs w:val="36"/>
          <w:rtl/>
          <w:lang w:bidi="fa-IR"/>
        </w:rPr>
        <w:t>ݣݣݣݣݣݣݣحصر</w:t>
      </w:r>
      <w:r w:rsidRPr="003612F7">
        <w:rPr>
          <w:rFonts w:ascii="wm_Nastaliq Test" w:hAnsi="wm_Nastaliq Test" w:cs="wm_Nastaliq Test"/>
          <w:sz w:val="36"/>
          <w:szCs w:val="36"/>
          <w:rtl/>
          <w:lang w:bidi="fa-IR"/>
        </w:rPr>
        <w:t xml:space="preserve"> </w:t>
      </w:r>
      <w:r w:rsidR="001A5FA5" w:rsidRPr="003612F7">
        <w:rPr>
          <w:rFonts w:ascii="wm_Nastaliq Test" w:hAnsi="wm_Nastaliq Test" w:cs="wm_Nastaliq Test" w:hint="cs"/>
          <w:sz w:val="36"/>
          <w:szCs w:val="36"/>
          <w:rtl/>
          <w:lang w:bidi="fa-IR"/>
        </w:rPr>
        <w:t xml:space="preserve"> </w:t>
      </w:r>
      <w:r w:rsidRPr="003612F7">
        <w:rPr>
          <w:rFonts w:ascii="wm_Nastaliq Test" w:hAnsi="wm_Nastaliq Test" w:cs="wm_Nastaliq Test"/>
          <w:sz w:val="36"/>
          <w:szCs w:val="36"/>
          <w:rtl/>
          <w:lang w:bidi="fa-IR"/>
        </w:rPr>
        <w:t>بیرون است بر این داعی و گواه است</w:t>
      </w:r>
      <w:r w:rsidRPr="003612F7">
        <w:rPr>
          <w:rFonts w:ascii="wm_Nastaliq Test" w:hAnsi="wm_Nastaliq Test" w:cs="wm_Nastaliq Test"/>
          <w:sz w:val="36"/>
          <w:szCs w:val="36"/>
          <w:lang w:bidi="fa-IR"/>
        </w:rPr>
        <w:t xml:space="preserve"> </w:t>
      </w:r>
      <w:r w:rsidRPr="003612F7">
        <w:rPr>
          <w:rFonts w:ascii="wm_Nastaliq Test" w:hAnsi="wm_Nastaliq Test" w:cs="wm_Nastaliq Test"/>
          <w:sz w:val="36"/>
          <w:szCs w:val="36"/>
          <w:rtl/>
          <w:lang w:bidi="fa-IR"/>
        </w:rPr>
        <w:t>و کذا</w:t>
      </w:r>
      <w:r w:rsidR="001A5FA5" w:rsidRPr="003612F7">
        <w:rPr>
          <w:rFonts w:ascii="wm_Nastaliq Test" w:hAnsi="wm_Nastaliq Test" w:cs="wm_Nastaliq Test" w:hint="cs"/>
          <w:sz w:val="36"/>
          <w:szCs w:val="36"/>
          <w:rtl/>
          <w:lang w:bidi="fa-IR"/>
        </w:rPr>
        <w:t xml:space="preserve"> </w:t>
      </w:r>
      <w:r w:rsidRPr="003612F7">
        <w:rPr>
          <w:rFonts w:ascii="wm_Nastaliq Test" w:hAnsi="wm_Nastaliq Test" w:cs="wm_Nastaliq Test"/>
          <w:sz w:val="36"/>
          <w:szCs w:val="36"/>
          <w:rtl/>
          <w:lang w:bidi="fa-IR"/>
        </w:rPr>
        <w:t xml:space="preserve"> اسم </w:t>
      </w:r>
      <w:r w:rsidR="001A5FA5" w:rsidRPr="003612F7">
        <w:rPr>
          <w:rFonts w:ascii="wm_Nastaliq Test" w:hAnsi="wm_Nastaliq Test" w:cs="wm_Nastaliq Test"/>
          <w:sz w:val="36"/>
          <w:szCs w:val="36"/>
          <w:rtl/>
          <w:lang w:bidi="fa-IR"/>
        </w:rPr>
        <w:t>ݣݣݣݣݣݣعظ</w:t>
      </w:r>
      <w:r w:rsidR="001A5FA5" w:rsidRPr="003612F7">
        <w:rPr>
          <w:rFonts w:ascii="wm_Nastaliq Test" w:hAnsi="wm_Nastaliq Test" w:cs="wm_Nastaliq Test" w:hint="cs"/>
          <w:sz w:val="36"/>
          <w:szCs w:val="36"/>
          <w:rtl/>
          <w:lang w:bidi="fa-IR"/>
        </w:rPr>
        <w:t>یم</w:t>
      </w:r>
      <w:r w:rsidRPr="003612F7">
        <w:rPr>
          <w:rFonts w:ascii="wm_Nastaliq Test" w:hAnsi="wm_Nastaliq Test" w:cs="wm_Nastaliq Test"/>
          <w:sz w:val="36"/>
          <w:szCs w:val="36"/>
          <w:rtl/>
          <w:lang w:bidi="fa-IR"/>
        </w:rPr>
        <w:t xml:space="preserve"> که از جانب حق رئیس بر همگی بود و</w:t>
      </w:r>
      <w:r w:rsidR="001A5FA5" w:rsidRPr="003612F7">
        <w:rPr>
          <w:rFonts w:ascii="wm_Nastaliq Test" w:hAnsi="wm_Nastaliq Test" w:cs="wm_Nastaliq Test" w:hint="cs"/>
          <w:sz w:val="36"/>
          <w:szCs w:val="36"/>
          <w:rtl/>
          <w:lang w:bidi="fa-IR"/>
        </w:rPr>
        <w:t xml:space="preserve"> </w:t>
      </w:r>
      <w:r w:rsidRPr="003612F7">
        <w:rPr>
          <w:rFonts w:ascii="wm_Nastaliq Test" w:hAnsi="wm_Nastaliq Test" w:cs="wm_Nastaliq Test"/>
          <w:sz w:val="36"/>
          <w:szCs w:val="36"/>
          <w:rtl/>
          <w:lang w:bidi="fa-IR"/>
        </w:rPr>
        <w:t xml:space="preserve"> جمیعاً در ارض طاء و غیره  او را بزرگ میدانست</w:t>
      </w:r>
      <w:r w:rsidR="001A5FA5" w:rsidRPr="003612F7">
        <w:rPr>
          <w:rFonts w:ascii="wm_Nastaliq Test" w:hAnsi="wm_Nastaliq Test" w:cs="wm_Nastaliq Test"/>
          <w:sz w:val="36"/>
          <w:szCs w:val="36"/>
          <w:rtl/>
          <w:lang w:bidi="fa-IR"/>
        </w:rPr>
        <w:t>ںݧݧݐ</w:t>
      </w:r>
      <w:r w:rsidRPr="003612F7">
        <w:rPr>
          <w:rFonts w:ascii="wm_Nastaliq Test" w:hAnsi="wm_Nastaliq Test" w:cs="wm_Nastaliq Test"/>
          <w:sz w:val="36"/>
          <w:szCs w:val="36"/>
          <w:rtl/>
          <w:lang w:bidi="fa-IR"/>
        </w:rPr>
        <w:t>د به محض است</w:t>
      </w:r>
      <w:r w:rsidR="001A5FA5" w:rsidRPr="003612F7">
        <w:rPr>
          <w:rFonts w:ascii="wm_Nastaliq Test" w:hAnsi="wm_Nastaliq Test" w:cs="wm_Nastaliq Test"/>
          <w:sz w:val="36"/>
          <w:szCs w:val="36"/>
          <w:rtl/>
          <w:lang w:bidi="fa-IR"/>
        </w:rPr>
        <w:t>مݠ</w:t>
      </w:r>
      <w:r w:rsidRPr="003612F7">
        <w:rPr>
          <w:rFonts w:ascii="wm_Nastaliq Test" w:hAnsi="wm_Nastaliq Test" w:cs="wm_Nastaliq Test"/>
          <w:sz w:val="36"/>
          <w:szCs w:val="36"/>
          <w:rtl/>
          <w:lang w:bidi="fa-IR"/>
        </w:rPr>
        <w:t xml:space="preserve">اع تصدیق نموده بالکلیّه منقطع گردید وکذلک جمیع اصحاب از عالم و جاهل </w:t>
      </w:r>
      <w:r w:rsidR="001A5FA5" w:rsidRPr="003612F7">
        <w:rPr>
          <w:rFonts w:ascii="wm_Nastaliq Test" w:hAnsi="wm_Nastaliq Test" w:cs="wm_Nastaliq Test"/>
          <w:sz w:val="36"/>
          <w:szCs w:val="36"/>
          <w:rtl/>
          <w:lang w:bidi="fa-IR"/>
        </w:rPr>
        <w:t>ݣݣݣݣݣݣهمگ</w:t>
      </w:r>
      <w:r w:rsidR="001A5FA5" w:rsidRPr="003612F7">
        <w:rPr>
          <w:rFonts w:ascii="wm_Nastaliq Test" w:hAnsi="wm_Nastaliq Test" w:cs="wm_Nastaliq Test" w:hint="cs"/>
          <w:sz w:val="36"/>
          <w:szCs w:val="36"/>
          <w:rtl/>
          <w:lang w:bidi="fa-IR"/>
        </w:rPr>
        <w:t>ی</w:t>
      </w:r>
      <w:r w:rsidRPr="003612F7">
        <w:rPr>
          <w:rFonts w:ascii="wm_Nastaliq Test" w:hAnsi="wm_Nastaliq Test" w:cs="wm_Nastaliq Test"/>
          <w:sz w:val="36"/>
          <w:szCs w:val="36"/>
          <w:rtl/>
          <w:lang w:bidi="fa-IR"/>
        </w:rPr>
        <w:t xml:space="preserve"> این شجره ازلیه را مطیع گردیدند و  بعضی که در دلهای ایشان علم </w:t>
      </w:r>
      <w:r w:rsidR="001A5FA5" w:rsidRPr="003612F7">
        <w:rPr>
          <w:rFonts w:ascii="wm_Nastaliq Test" w:hAnsi="wm_Nastaliq Test" w:cs="wm_Nastaliq Test"/>
          <w:sz w:val="36"/>
          <w:szCs w:val="36"/>
          <w:rtl/>
          <w:lang w:bidi="fa-IR"/>
        </w:rPr>
        <w:t>ݣݣݣݣݣݣݣݣݣحق</w:t>
      </w:r>
      <w:r w:rsidR="001A5FA5" w:rsidRPr="003612F7">
        <w:rPr>
          <w:rFonts w:ascii="wm_Nastaliq Test" w:hAnsi="wm_Nastaliq Test" w:cs="wm_Nastaliq Test" w:hint="cs"/>
          <w:sz w:val="36"/>
          <w:szCs w:val="36"/>
          <w:rtl/>
          <w:lang w:bidi="fa-IR"/>
        </w:rPr>
        <w:t>یقت</w:t>
      </w:r>
      <w:r w:rsidRPr="003612F7">
        <w:rPr>
          <w:rFonts w:ascii="wm_Nastaliq Test" w:hAnsi="wm_Nastaliq Test" w:cs="wm_Nastaliq Test"/>
          <w:sz w:val="36"/>
          <w:szCs w:val="36"/>
          <w:rtl/>
          <w:lang w:bidi="fa-IR"/>
        </w:rPr>
        <w:t xml:space="preserve"> نه </w:t>
      </w:r>
      <w:r w:rsidR="001A5FA5" w:rsidRPr="003612F7">
        <w:rPr>
          <w:rFonts w:ascii="wm_Nastaliq Test" w:hAnsi="wm_Nastaliq Test" w:cs="wm_Nastaliq Test" w:hint="cs"/>
          <w:sz w:val="36"/>
          <w:szCs w:val="36"/>
          <w:rtl/>
          <w:lang w:bidi="fa-IR"/>
        </w:rPr>
        <w:t xml:space="preserve"> </w:t>
      </w:r>
      <w:r w:rsidRPr="003612F7">
        <w:rPr>
          <w:rFonts w:ascii="wm_Nastaliq Test" w:hAnsi="wm_Nastaliq Test" w:cs="wm_Nastaliq Test"/>
          <w:sz w:val="36"/>
          <w:szCs w:val="36"/>
          <w:rtl/>
          <w:lang w:bidi="fa-IR"/>
        </w:rPr>
        <w:t>بود</w:t>
      </w:r>
      <w:r w:rsidR="001A5FA5" w:rsidRPr="003612F7">
        <w:rPr>
          <w:rFonts w:ascii="wm_Nastaliq Test" w:hAnsi="wm_Nastaliq Test" w:cs="wm_Nastaliq Test" w:hint="cs"/>
          <w:sz w:val="36"/>
          <w:szCs w:val="36"/>
          <w:rtl/>
          <w:lang w:bidi="fa-IR"/>
        </w:rPr>
        <w:t xml:space="preserve"> </w:t>
      </w:r>
      <w:r w:rsidRPr="003612F7">
        <w:rPr>
          <w:rFonts w:ascii="wm_Nastaliq Test" w:hAnsi="wm_Nastaliq Test" w:cs="wm_Nastaliq Test"/>
          <w:sz w:val="36"/>
          <w:szCs w:val="36"/>
          <w:rtl/>
          <w:lang w:bidi="fa-IR"/>
        </w:rPr>
        <w:t xml:space="preserve"> و فطرت اصلی با آنها هویدا نبود و دیده ی  </w:t>
      </w:r>
      <w:r w:rsidR="001A5FA5" w:rsidRPr="003612F7">
        <w:rPr>
          <w:rFonts w:ascii="wm_Nastaliq Test" w:hAnsi="wm_Nastaliq Test" w:cs="wm_Nastaliq Test"/>
          <w:sz w:val="36"/>
          <w:szCs w:val="36"/>
          <w:rtl/>
          <w:lang w:bidi="fa-IR"/>
        </w:rPr>
        <w:t>ݣݣݣݣݣݣݣݣݣݣݣݣݣݣݣݣحق</w:t>
      </w:r>
      <w:r w:rsidR="001A5FA5" w:rsidRPr="003612F7">
        <w:rPr>
          <w:rFonts w:ascii="wm_Nastaliq Test" w:hAnsi="wm_Nastaliq Test" w:cs="wm_Nastaliq Test" w:hint="cs"/>
          <w:sz w:val="36"/>
          <w:szCs w:val="36"/>
          <w:rtl/>
          <w:lang w:bidi="fa-IR"/>
        </w:rPr>
        <w:t>یقت</w:t>
      </w:r>
      <w:r w:rsidRPr="003612F7">
        <w:rPr>
          <w:rFonts w:ascii="wm_Nastaliq Test" w:hAnsi="wm_Nastaliq Test" w:cs="wm_Nastaliq Test"/>
          <w:sz w:val="36"/>
          <w:szCs w:val="36"/>
          <w:rtl/>
          <w:lang w:bidi="fa-IR"/>
        </w:rPr>
        <w:t xml:space="preserve"> و بصیرت نداشته از جلیان </w:t>
      </w:r>
      <w:r w:rsidR="000C5F05" w:rsidRPr="003612F7">
        <w:rPr>
          <w:rFonts w:ascii="wm_Nastaliq Test" w:hAnsi="wm_Nastaliq Test" w:cs="wm_Nastaliq Test"/>
          <w:sz w:val="36"/>
          <w:szCs w:val="36"/>
          <w:rtl/>
          <w:lang w:bidi="fa-IR"/>
        </w:rPr>
        <w:t>ݣݣݣݣݣݣݣݣݣݣحضرت</w:t>
      </w:r>
      <w:r w:rsidRPr="003612F7">
        <w:rPr>
          <w:rFonts w:ascii="wm_Nastaliq Test" w:hAnsi="wm_Nastaliq Test" w:cs="wm_Nastaliq Test"/>
          <w:sz w:val="36"/>
          <w:szCs w:val="36"/>
          <w:rtl/>
          <w:lang w:bidi="fa-IR"/>
        </w:rPr>
        <w:t xml:space="preserve"> ربّ الارباب  </w:t>
      </w:r>
      <w:r w:rsidR="000C5F05" w:rsidRPr="003612F7">
        <w:rPr>
          <w:rFonts w:ascii="wm_Nastaliq Test" w:hAnsi="wm_Nastaliq Test" w:cs="wm_Nastaliq Test"/>
          <w:sz w:val="36"/>
          <w:szCs w:val="36"/>
          <w:rtl/>
          <w:lang w:bidi="fa-IR"/>
        </w:rPr>
        <w:t>ݣݣݣݣݣݣݣݣݣݣݣݣݣمسئلت</w:t>
      </w:r>
      <w:r w:rsidRPr="003612F7">
        <w:rPr>
          <w:rFonts w:ascii="wm_Nastaliq Test" w:hAnsi="wm_Nastaliq Test" w:cs="wm_Nastaliq Test"/>
          <w:sz w:val="36"/>
          <w:szCs w:val="36"/>
          <w:rtl/>
          <w:lang w:bidi="fa-IR"/>
        </w:rPr>
        <w:t xml:space="preserve"> نموده جواب شافی از مصدر </w:t>
      </w:r>
      <w:r w:rsidR="000C5F05" w:rsidRPr="003612F7">
        <w:rPr>
          <w:rFonts w:ascii="wm_Nastaliq Test" w:hAnsi="wm_Nastaliq Test" w:cs="wm_Nastaliq Test"/>
          <w:sz w:val="36"/>
          <w:szCs w:val="36"/>
          <w:rtl/>
          <w:lang w:bidi="fa-IR"/>
        </w:rPr>
        <w:t>ݣݣݣݣݣحق</w:t>
      </w:r>
      <w:r w:rsidR="000C5F05" w:rsidRPr="003612F7">
        <w:rPr>
          <w:rFonts w:ascii="wm_Nastaliq Test" w:hAnsi="wm_Nastaliq Test" w:cs="wm_Nastaliq Test" w:hint="cs"/>
          <w:sz w:val="36"/>
          <w:szCs w:val="36"/>
          <w:rtl/>
          <w:lang w:bidi="fa-IR"/>
        </w:rPr>
        <w:t>یقت</w:t>
      </w:r>
      <w:r w:rsidRPr="003612F7">
        <w:rPr>
          <w:rFonts w:ascii="wm_Nastaliq Test" w:hAnsi="wm_Nastaliq Test" w:cs="wm_Nastaliq Test"/>
          <w:sz w:val="36"/>
          <w:szCs w:val="36"/>
          <w:rtl/>
          <w:lang w:bidi="fa-IR"/>
        </w:rPr>
        <w:t xml:space="preserve"> شنودند و کذلک ما قضی و جری را جمیعاً در محضر نقطه اعلی جّل و عزّ عرض نمودند و آن حضرت به محض است</w:t>
      </w:r>
      <w:r w:rsidR="000C5F05" w:rsidRPr="003612F7">
        <w:rPr>
          <w:rFonts w:ascii="wm_Nastaliq Test" w:hAnsi="wm_Nastaliq Test" w:cs="wm_Nastaliq Test"/>
          <w:sz w:val="36"/>
          <w:szCs w:val="36"/>
          <w:rtl/>
          <w:lang w:bidi="fa-IR"/>
        </w:rPr>
        <w:t>مݠ</w:t>
      </w:r>
      <w:r w:rsidRPr="003612F7">
        <w:rPr>
          <w:rFonts w:ascii="wm_Nastaliq Test" w:hAnsi="wm_Nastaliq Test" w:cs="wm_Nastaliq Test"/>
          <w:sz w:val="36"/>
          <w:szCs w:val="36"/>
          <w:rtl/>
          <w:lang w:bidi="fa-IR"/>
        </w:rPr>
        <w:t>اع ،الواح و آثار و شواهد و بینات در اثبات شجره ازلیّه از منبع اجلال صادر فرموده و ما خُلقَ و یُخلق را به سوی او دعوت نموده. اگرچه الواح لا نهایة قبل از ظهور ثمره ازلیه ظاهر شده بود و نفس الهی در این باب ، در الواح و کلمات و اشارات مُتقنات</w:t>
      </w:r>
      <w:r w:rsidR="00BA516E" w:rsidRPr="003612F7">
        <w:rPr>
          <w:rFonts w:ascii="wm_Nastaliq Test" w:hAnsi="wm_Nastaliq Test" w:cs="wm_Nastaliq Test"/>
          <w:sz w:val="36"/>
          <w:szCs w:val="36"/>
          <w:rtl/>
          <w:lang w:bidi="fa-IR"/>
        </w:rPr>
        <w:t xml:space="preserve"> </w:t>
      </w:r>
      <w:r w:rsidR="00BA516E" w:rsidRPr="003612F7">
        <w:rPr>
          <w:rStyle w:val="FootnoteReference"/>
          <w:rFonts w:ascii="wm_Nastaliq Test" w:hAnsi="wm_Nastaliq Test" w:cs="wm_Nastaliq Test"/>
          <w:sz w:val="36"/>
          <w:szCs w:val="36"/>
          <w:rtl/>
          <w:lang w:bidi="fa-IR"/>
        </w:rPr>
        <w:footnoteReference w:id="1"/>
      </w:r>
      <w:r w:rsidRPr="003612F7">
        <w:rPr>
          <w:rFonts w:ascii="wm_Nastaliq Test" w:hAnsi="wm_Nastaliq Test" w:cs="wm_Nastaliq Test"/>
          <w:sz w:val="36"/>
          <w:szCs w:val="36"/>
          <w:rtl/>
          <w:lang w:bidi="fa-IR"/>
        </w:rPr>
        <w:t xml:space="preserve"> و بی</w:t>
      </w:r>
      <w:r w:rsidR="000C5F05" w:rsidRPr="003612F7">
        <w:rPr>
          <w:rFonts w:ascii="wm_Nastaliq Test" w:hAnsi="wm_Nastaliq Test" w:cs="wm_Nastaliq Test"/>
          <w:sz w:val="36"/>
          <w:szCs w:val="36"/>
          <w:rtl/>
          <w:lang w:bidi="fa-IR"/>
        </w:rPr>
        <w:t>ݨݨݨݨّ</w:t>
      </w:r>
      <w:r w:rsidRPr="003612F7">
        <w:rPr>
          <w:rFonts w:ascii="wm_Nastaliq Test" w:hAnsi="wm_Nastaliq Test" w:cs="wm_Nastaliq Test"/>
          <w:sz w:val="36"/>
          <w:szCs w:val="36"/>
          <w:rtl/>
          <w:lang w:bidi="fa-IR"/>
        </w:rPr>
        <w:t xml:space="preserve">نات باهرات فرموده بودند  لیکن هر آنکه </w:t>
      </w:r>
      <w:r w:rsidRPr="003612F7">
        <w:rPr>
          <w:rFonts w:ascii="wm_Nastaliq Test" w:hAnsi="wm_Nastaliq Test" w:cs="wm_Nastaliq Test"/>
          <w:sz w:val="36"/>
          <w:szCs w:val="36"/>
          <w:rtl/>
          <w:lang w:bidi="fa-IR"/>
        </w:rPr>
        <w:lastRenderedPageBreak/>
        <w:t>فطرت جِبِلِّی</w:t>
      </w:r>
      <w:r w:rsidR="00BA516E" w:rsidRPr="003612F7">
        <w:rPr>
          <w:rFonts w:ascii="wm_Nastaliq Test" w:hAnsi="wm_Nastaliq Test" w:cs="wm_Nastaliq Test"/>
          <w:sz w:val="36"/>
          <w:szCs w:val="36"/>
          <w:rtl/>
          <w:lang w:bidi="fa-IR"/>
        </w:rPr>
        <w:t xml:space="preserve"> </w:t>
      </w:r>
      <w:r w:rsidR="00BA516E" w:rsidRPr="003612F7">
        <w:rPr>
          <w:rStyle w:val="FootnoteReference"/>
          <w:rFonts w:ascii="wm_Nastaliq Test" w:hAnsi="wm_Nastaliq Test" w:cs="wm_Nastaliq Test"/>
          <w:sz w:val="36"/>
          <w:szCs w:val="36"/>
          <w:rtl/>
          <w:lang w:bidi="fa-IR"/>
        </w:rPr>
        <w:footnoteReference w:id="2"/>
      </w:r>
      <w:r w:rsidRPr="003612F7">
        <w:rPr>
          <w:rFonts w:ascii="wm_Nastaliq Test" w:hAnsi="wm_Nastaliq Test" w:cs="wm_Nastaliq Test"/>
          <w:sz w:val="36"/>
          <w:szCs w:val="36"/>
          <w:rtl/>
          <w:lang w:bidi="fa-IR"/>
        </w:rPr>
        <w:t xml:space="preserve"> او طاهر از خبائث شیطانی و وساوس نفسانی بود در این باب شک و شبهه ای ننموده  چه مشهود</w:t>
      </w:r>
      <w:r w:rsidR="006A4802" w:rsidRPr="003612F7">
        <w:rPr>
          <w:rFonts w:ascii="wm_Nastaliq Test" w:hAnsi="wm_Nastaliq Test" w:cs="wm_Nastaliq Test" w:hint="cs"/>
          <w:sz w:val="36"/>
          <w:szCs w:val="36"/>
          <w:rtl/>
          <w:lang w:bidi="fa-IR"/>
        </w:rPr>
        <w:t xml:space="preserve">  </w:t>
      </w:r>
      <w:r w:rsidRPr="003612F7">
        <w:rPr>
          <w:rFonts w:ascii="wm_Nastaliq Test" w:hAnsi="wm_Nastaliq Test" w:cs="wm_Nastaliq Test"/>
          <w:sz w:val="36"/>
          <w:szCs w:val="36"/>
          <w:rtl/>
          <w:lang w:bidi="fa-IR"/>
        </w:rPr>
        <w:t xml:space="preserve"> اولوالالباب بود که این شجره از کسی تعلیم نگرف</w:t>
      </w:r>
      <w:r w:rsidR="000C5F05" w:rsidRPr="003612F7">
        <w:rPr>
          <w:rFonts w:ascii="wm_Nastaliq Test" w:hAnsi="wm_Nastaliq Test" w:cs="wm_Nastaliq Test"/>
          <w:sz w:val="36"/>
          <w:szCs w:val="36"/>
          <w:rtl/>
          <w:lang w:bidi="fa-IR"/>
        </w:rPr>
        <w:t>ٮݧݧݧݧݑ</w:t>
      </w:r>
      <w:r w:rsidRPr="003612F7">
        <w:rPr>
          <w:rFonts w:ascii="wm_Nastaliq Test" w:hAnsi="wm_Nastaliq Test" w:cs="wm_Nastaliq Test"/>
          <w:sz w:val="36"/>
          <w:szCs w:val="36"/>
          <w:rtl/>
          <w:lang w:bidi="fa-IR"/>
        </w:rPr>
        <w:t xml:space="preserve">ه </w:t>
      </w:r>
      <w:r w:rsidR="006A4802" w:rsidRPr="003612F7">
        <w:rPr>
          <w:rFonts w:ascii="wm_Nastaliq Test" w:hAnsi="wm_Nastaliq Test" w:cs="wm_Nastaliq Test" w:hint="cs"/>
          <w:sz w:val="36"/>
          <w:szCs w:val="36"/>
          <w:rtl/>
          <w:lang w:bidi="fa-IR"/>
        </w:rPr>
        <w:t xml:space="preserve"> </w:t>
      </w:r>
      <w:r w:rsidRPr="003612F7">
        <w:rPr>
          <w:rFonts w:ascii="wm_Nastaliq Test" w:hAnsi="wm_Nastaliq Test" w:cs="wm_Nastaliq Test"/>
          <w:sz w:val="36"/>
          <w:szCs w:val="36"/>
          <w:rtl/>
          <w:lang w:bidi="fa-IR"/>
        </w:rPr>
        <w:t xml:space="preserve">بود بل به محض </w:t>
      </w:r>
      <w:r w:rsidR="000C5F05" w:rsidRPr="003612F7">
        <w:rPr>
          <w:rFonts w:ascii="wm_Nastaliq Test" w:hAnsi="wm_Nastaliq Test" w:cs="wm_Nastaliq Test"/>
          <w:sz w:val="36"/>
          <w:szCs w:val="36"/>
          <w:rtl/>
          <w:lang w:bidi="fa-IR"/>
        </w:rPr>
        <w:t>ݣݣݣݣݣݣݣتجّل</w:t>
      </w:r>
      <w:r w:rsidR="000C5F05" w:rsidRPr="003612F7">
        <w:rPr>
          <w:rFonts w:ascii="wm_Nastaliq Test" w:hAnsi="wm_Nastaliq Test" w:cs="wm_Nastaliq Test" w:hint="cs"/>
          <w:sz w:val="36"/>
          <w:szCs w:val="36"/>
          <w:rtl/>
          <w:lang w:bidi="fa-IR"/>
        </w:rPr>
        <w:t>ی</w:t>
      </w:r>
      <w:r w:rsidRPr="003612F7">
        <w:rPr>
          <w:rFonts w:ascii="wm_Nastaliq Test" w:hAnsi="wm_Nastaliq Test" w:cs="wm_Nastaliq Test"/>
          <w:sz w:val="36"/>
          <w:szCs w:val="36"/>
          <w:rtl/>
          <w:lang w:bidi="fa-IR"/>
        </w:rPr>
        <w:t xml:space="preserve"> مُجّلی در صغر سن و عنفوان شباب تجلیات لا نهایة </w:t>
      </w:r>
      <w:r w:rsidR="000C5F05" w:rsidRPr="003612F7">
        <w:rPr>
          <w:rFonts w:ascii="wm_Nastaliq Test" w:hAnsi="wm_Nastaliq Test" w:cs="wm_Nastaliq Test" w:hint="cs"/>
          <w:sz w:val="36"/>
          <w:szCs w:val="36"/>
          <w:rtl/>
          <w:lang w:bidi="fa-IR"/>
        </w:rPr>
        <w:t xml:space="preserve"> </w:t>
      </w:r>
      <w:r w:rsidRPr="003612F7">
        <w:rPr>
          <w:rFonts w:ascii="wm_Nastaliq Test" w:hAnsi="wm_Nastaliq Test" w:cs="wm_Nastaliq Test"/>
          <w:sz w:val="36"/>
          <w:szCs w:val="36"/>
          <w:rtl/>
          <w:lang w:bidi="fa-IR"/>
        </w:rPr>
        <w:t>ظاهر نموده</w:t>
      </w:r>
      <w:r w:rsidR="000C5F05" w:rsidRPr="003612F7">
        <w:rPr>
          <w:rFonts w:ascii="wm_Nastaliq Test" w:hAnsi="wm_Nastaliq Test" w:cs="wm_Nastaliq Test" w:hint="cs"/>
          <w:sz w:val="36"/>
          <w:szCs w:val="36"/>
          <w:rtl/>
          <w:lang w:bidi="fa-IR"/>
        </w:rPr>
        <w:t xml:space="preserve"> </w:t>
      </w:r>
      <w:r w:rsidRPr="003612F7">
        <w:rPr>
          <w:rFonts w:ascii="wm_Nastaliq Test" w:hAnsi="wm_Nastaliq Test" w:cs="wm_Nastaliq Test"/>
          <w:sz w:val="36"/>
          <w:szCs w:val="36"/>
          <w:rtl/>
          <w:lang w:bidi="fa-IR"/>
        </w:rPr>
        <w:t xml:space="preserve"> ماکان او یکون را مستضئ داشت چنانچه آثار او ناطق است که از اوّل بدء تا امروز مرآت حقیقت چنین ناطق نشده و گوش ما خلق چنین آثار ن</w:t>
      </w:r>
      <w:r w:rsidR="006A4802" w:rsidRPr="003612F7">
        <w:rPr>
          <w:rFonts w:ascii="wm_Nastaliq Test" w:hAnsi="wm_Nastaliq Test" w:cs="wm_Nastaliq Test"/>
          <w:sz w:val="36"/>
          <w:szCs w:val="36"/>
          <w:rtl/>
          <w:lang w:bidi="fa-IR"/>
        </w:rPr>
        <w:t>سݧݧݒ</w:t>
      </w:r>
      <w:r w:rsidRPr="003612F7">
        <w:rPr>
          <w:rFonts w:ascii="wm_Nastaliq Test" w:hAnsi="wm_Nastaliq Test" w:cs="wm_Nastaliq Test"/>
          <w:sz w:val="36"/>
          <w:szCs w:val="36"/>
          <w:rtl/>
          <w:lang w:bidi="fa-IR"/>
        </w:rPr>
        <w:t>نوده چنانچه  ناطق</w:t>
      </w:r>
      <w:r w:rsidRPr="004D7962">
        <w:rPr>
          <w:rFonts w:ascii="wm_Nastaliq Test" w:hAnsi="wm_Nastaliq Test" w:cs="wm_Nastaliq Test"/>
          <w:sz w:val="36"/>
          <w:szCs w:val="36"/>
          <w:rtl/>
          <w:lang w:bidi="fa-IR"/>
        </w:rPr>
        <w:t xml:space="preserve"> است شجره حقیقت ان الکور بعد ما رقت الف و مأتین و سبعین سنة  قد اظهرالله مثل تلک المرات فاستعرف قدرها  الخ </w:t>
      </w:r>
    </w:p>
    <w:p w:rsidR="005549F2" w:rsidRDefault="00F9014A" w:rsidP="004C393D">
      <w:pPr>
        <w:bidi/>
        <w:spacing w:after="0" w:line="640" w:lineRule="exact"/>
        <w:jc w:val="both"/>
        <w:rPr>
          <w:rFonts w:ascii="wm_Nastaliq Test" w:hAnsi="wm_Nastaliq Test" w:cs="wm_Nastaliq Test"/>
          <w:sz w:val="36"/>
          <w:szCs w:val="36"/>
          <w:rtl/>
          <w:lang w:bidi="fa-IR"/>
        </w:rPr>
      </w:pPr>
      <w:r w:rsidRPr="004D7962">
        <w:rPr>
          <w:rFonts w:ascii="wm_Nastaliq Test" w:hAnsi="wm_Nastaliq Test" w:cs="wm_Nastaliq Test"/>
          <w:sz w:val="36"/>
          <w:szCs w:val="36"/>
          <w:rtl/>
          <w:lang w:bidi="fa-IR"/>
        </w:rPr>
        <w:t xml:space="preserve">اگرچه این رشحه ای است از طمطام ازل و چکره ای است  از مواج بحر قدم لیکن از برای ضعف بصیرتها و دیدهای های </w:t>
      </w:r>
      <w:r w:rsidR="000C5F05">
        <w:rPr>
          <w:rFonts w:ascii="wm_Nastaliq Test" w:hAnsi="wm_Nastaliq Test" w:cs="wm_Nastaliq Test"/>
          <w:sz w:val="36"/>
          <w:szCs w:val="36"/>
          <w:rtl/>
          <w:lang w:bidi="fa-IR"/>
        </w:rPr>
        <w:t>ݣݣݣݣݣݣݣحق</w:t>
      </w:r>
      <w:r w:rsidR="000C5F05">
        <w:rPr>
          <w:rFonts w:ascii="wm_Nastaliq Test" w:hAnsi="wm_Nastaliq Test" w:cs="wm_Nastaliq Test" w:hint="cs"/>
          <w:sz w:val="36"/>
          <w:szCs w:val="36"/>
          <w:rtl/>
          <w:lang w:bidi="fa-IR"/>
        </w:rPr>
        <w:t>یقی</w:t>
      </w:r>
      <w:r w:rsidRPr="004D7962">
        <w:rPr>
          <w:rFonts w:ascii="wm_Nastaliq Test" w:hAnsi="wm_Nastaliq Test" w:cs="wm_Nastaliq Test"/>
          <w:sz w:val="36"/>
          <w:szCs w:val="36"/>
          <w:rtl/>
          <w:lang w:bidi="fa-IR"/>
        </w:rPr>
        <w:t xml:space="preserve"> قلیلی از اقسام  ترشحات آثار آن مذکور گردید تا آنکه دیدۀ قلب و حقیقت </w:t>
      </w:r>
      <w:r w:rsidR="000C5F05">
        <w:rPr>
          <w:rFonts w:ascii="wm_Nastaliq Test" w:hAnsi="wm_Nastaliq Test" w:cs="wm_Nastaliq Test"/>
          <w:sz w:val="36"/>
          <w:szCs w:val="36"/>
          <w:rtl/>
          <w:lang w:bidi="fa-IR"/>
        </w:rPr>
        <w:t>ݣݣݣݣݣݣݣمستن</w:t>
      </w:r>
      <w:r w:rsidR="000C5F05">
        <w:rPr>
          <w:rFonts w:ascii="wm_Nastaliq Test" w:hAnsi="wm_Nastaliq Test" w:cs="wm_Nastaliq Test" w:hint="cs"/>
          <w:sz w:val="36"/>
          <w:szCs w:val="36"/>
          <w:rtl/>
          <w:lang w:bidi="fa-IR"/>
        </w:rPr>
        <w:t>یر</w:t>
      </w:r>
      <w:r w:rsidRPr="004D7962">
        <w:rPr>
          <w:rFonts w:ascii="wm_Nastaliq Test" w:hAnsi="wm_Nastaliq Test" w:cs="wm_Nastaliq Test"/>
          <w:sz w:val="36"/>
          <w:szCs w:val="36"/>
          <w:rtl/>
          <w:lang w:bidi="fa-IR"/>
        </w:rPr>
        <w:t xml:space="preserve"> گردد چنانچه</w:t>
      </w:r>
      <w:r w:rsidR="001A5FA5">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در بدو امر خواص اصحاب که در ارض طاء بودند همگی  مصدق شدند و شبه ای از برای کسی نبود چنانچه کثیری از اهل بیان که مدعی شدند مقالات لا نهایه را همگی  مطیع او شدند ولی چون بدء به انتها کشید و شجره حقیقت غایب گشت هر </w:t>
      </w:r>
      <w:r w:rsidR="001A5FA5">
        <w:rPr>
          <w:rFonts w:ascii="wm_Nastaliq Test" w:hAnsi="wm_Nastaliq Test" w:cs="wm_Nastaliq Test"/>
          <w:sz w:val="36"/>
          <w:szCs w:val="36"/>
          <w:rtl/>
          <w:lang w:bidi="fa-IR"/>
        </w:rPr>
        <w:t>ىݪݪݪݔ</w:t>
      </w:r>
      <w:r w:rsidRPr="004D7962">
        <w:rPr>
          <w:rFonts w:ascii="wm_Nastaliq Test" w:hAnsi="wm_Nastaliq Test" w:cs="wm_Nastaliq Test"/>
          <w:sz w:val="36"/>
          <w:szCs w:val="36"/>
          <w:rtl/>
          <w:lang w:bidi="fa-IR"/>
        </w:rPr>
        <w:t>کی</w:t>
      </w:r>
      <w:r w:rsidR="001A5FA5">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تیغ شرک از نیام بیرون و به </w:t>
      </w:r>
      <w:r w:rsidR="001A5FA5">
        <w:rPr>
          <w:rFonts w:ascii="wm_Nastaliq Test" w:hAnsi="wm_Nastaliq Test" w:cs="wm_Nastaliq Test"/>
          <w:sz w:val="36"/>
          <w:szCs w:val="36"/>
          <w:rtl/>
          <w:lang w:bidi="fa-IR"/>
        </w:rPr>
        <w:t>ݣݣݣݣݣمخلب</w:t>
      </w:r>
      <w:r w:rsidR="00BA516E" w:rsidRPr="004D7962">
        <w:rPr>
          <w:rStyle w:val="FootnoteReference"/>
          <w:rFonts w:ascii="wm_Nastaliq Test" w:hAnsi="wm_Nastaliq Test" w:cs="wm_Nastaliq Test"/>
          <w:sz w:val="36"/>
          <w:szCs w:val="36"/>
          <w:rtl/>
          <w:lang w:bidi="fa-IR"/>
        </w:rPr>
        <w:footnoteReference w:id="3"/>
      </w:r>
      <w:r w:rsidRPr="004D7962">
        <w:rPr>
          <w:rFonts w:ascii="wm_Nastaliq Test" w:hAnsi="wm_Nastaliq Test" w:cs="wm_Nastaliq Test"/>
          <w:sz w:val="36"/>
          <w:szCs w:val="36"/>
          <w:rtl/>
          <w:lang w:bidi="fa-IR"/>
        </w:rPr>
        <w:t xml:space="preserve"> </w:t>
      </w:r>
      <w:r w:rsidR="004C393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شقاق قصد این شجره نمود و عصیان </w:t>
      </w:r>
      <w:r w:rsidR="006A4802">
        <w:rPr>
          <w:rFonts w:ascii="wm_Nastaliq Test" w:hAnsi="wm_Nastaliq Test" w:cs="wm_Nastaliq Test"/>
          <w:sz w:val="36"/>
          <w:szCs w:val="36"/>
          <w:rtl/>
          <w:lang w:bidi="fa-IR"/>
        </w:rPr>
        <w:t>ݣݣݣݣݣݣݣحق</w:t>
      </w:r>
      <w:r w:rsidR="006A4802">
        <w:rPr>
          <w:rFonts w:ascii="wm_Nastaliq Test" w:hAnsi="wm_Nastaliq Test" w:cs="wm_Nastaliq Test" w:hint="cs"/>
          <w:sz w:val="36"/>
          <w:szCs w:val="36"/>
          <w:rtl/>
          <w:lang w:bidi="fa-IR"/>
        </w:rPr>
        <w:t>یقی</w:t>
      </w:r>
      <w:r w:rsidR="000C5F05">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هویدا گردانیدند و نداسته که آن بر شجره ی حقیقت واقع شد چنانچه مشهود و هویداست </w:t>
      </w:r>
      <w:r w:rsidR="006A4802">
        <w:rPr>
          <w:rFonts w:ascii="wm_Nastaliq Test" w:hAnsi="wm_Nastaliq Test" w:cs="wm_Nastaliq Test"/>
          <w:sz w:val="36"/>
          <w:szCs w:val="36"/>
          <w:rtl/>
          <w:lang w:bidi="fa-IR"/>
        </w:rPr>
        <w:t>ݣݣݣݣݣݣݣݣمنقطع</w:t>
      </w:r>
      <w:r w:rsidRPr="004D7962">
        <w:rPr>
          <w:rFonts w:ascii="wm_Nastaliq Test" w:hAnsi="wm_Nastaliq Test" w:cs="wm_Nastaliq Test"/>
          <w:sz w:val="36"/>
          <w:szCs w:val="36"/>
          <w:rtl/>
          <w:lang w:bidi="fa-IR"/>
        </w:rPr>
        <w:t xml:space="preserve"> از مدعیان حق چه وارد شد و چه از بعد خواهد شد انه ماشاء الله و لا قوة الا بالله هرگاه بخواهند حقیقت امر </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را</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درک نمایند در </w:t>
      </w:r>
      <w:r w:rsidR="000C5F05">
        <w:rPr>
          <w:rFonts w:ascii="wm_Nastaliq Test" w:hAnsi="wm_Nastaliq Test" w:cs="wm_Nastaliq Test"/>
          <w:sz w:val="36"/>
          <w:szCs w:val="36"/>
          <w:rtl/>
          <w:lang w:bidi="fa-IR"/>
        </w:rPr>
        <w:t>اݨݖ</w:t>
      </w:r>
      <w:r w:rsidRPr="004D7962">
        <w:rPr>
          <w:rFonts w:ascii="wm_Nastaliq Test" w:hAnsi="wm_Nastaliq Test" w:cs="wm_Nastaliq Test"/>
          <w:sz w:val="36"/>
          <w:szCs w:val="36"/>
          <w:rtl/>
          <w:lang w:bidi="fa-IR"/>
        </w:rPr>
        <w:t>ثار ازلیّه که لا حد و حصر</w:t>
      </w:r>
      <w:r w:rsidR="000C5F05">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است ملاحظه نمایند و کذلک آثاری که از آن شجره ظاهراست و هنوز در پرده خفا است و دیدۀ بصیرت در کسی نیست که از خزانه غیب بیرون آید الا ان یشاء الله پس لحظه ای تأمل نموده و تفکر دارند. اگر گویند تفویض امر بسوی این شجره ظاهراٌ از </w:t>
      </w:r>
      <w:r w:rsidRPr="004D7962">
        <w:rPr>
          <w:rFonts w:ascii="wm_Nastaliq Test" w:hAnsi="wm_Nastaliq Test" w:cs="wm_Nastaliq Test"/>
          <w:sz w:val="36"/>
          <w:szCs w:val="36"/>
          <w:rtl/>
          <w:lang w:bidi="fa-IR"/>
        </w:rPr>
        <w:lastRenderedPageBreak/>
        <w:t xml:space="preserve">جانب حقّ به </w:t>
      </w:r>
      <w:r w:rsidR="006A4802">
        <w:rPr>
          <w:rFonts w:ascii="wm_Nastaliq Test" w:hAnsi="wm_Nastaliq Test" w:cs="wm_Nastaliq Test"/>
          <w:sz w:val="36"/>
          <w:szCs w:val="36"/>
          <w:rtl/>
          <w:lang w:bidi="fa-IR"/>
        </w:rPr>
        <w:t>ݣݣݣݣݣمحض</w:t>
      </w:r>
      <w:r w:rsidRPr="004D7962">
        <w:rPr>
          <w:rFonts w:ascii="wm_Nastaliq Test" w:hAnsi="wm_Nastaliq Test" w:cs="wm_Nastaliq Test"/>
          <w:sz w:val="36"/>
          <w:szCs w:val="36"/>
          <w:rtl/>
          <w:lang w:bidi="fa-IR"/>
        </w:rPr>
        <w:t xml:space="preserve"> لطف و اشفاق بوده نه به لیاقت </w:t>
      </w:r>
      <w:r w:rsidR="006A4802">
        <w:rPr>
          <w:rFonts w:ascii="wm_Nastaliq Test" w:hAnsi="wm_Nastaliq Test" w:cs="wm_Nastaliq Test"/>
          <w:sz w:val="36"/>
          <w:szCs w:val="36"/>
          <w:rtl/>
          <w:lang w:bidi="fa-IR"/>
        </w:rPr>
        <w:t>ݣݣݣݣݣݣحق</w:t>
      </w:r>
      <w:r w:rsidR="006A4802">
        <w:rPr>
          <w:rFonts w:ascii="wm_Nastaliq Test" w:hAnsi="wm_Nastaliq Test" w:cs="wm_Nastaliq Test" w:hint="cs"/>
          <w:sz w:val="36"/>
          <w:szCs w:val="36"/>
          <w:rtl/>
          <w:lang w:bidi="fa-IR"/>
        </w:rPr>
        <w:t>یقت</w:t>
      </w:r>
      <w:r w:rsidRPr="004D7962">
        <w:rPr>
          <w:rFonts w:ascii="wm_Nastaliq Test" w:hAnsi="wm_Nastaliq Test" w:cs="wm_Nastaliq Test"/>
          <w:sz w:val="36"/>
          <w:szCs w:val="36"/>
          <w:rtl/>
          <w:lang w:bidi="fa-IR"/>
        </w:rPr>
        <w:t xml:space="preserve"> جواب گوئیم که </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دیگران هم بودند و کبرا</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هم وجود </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داشت</w:t>
      </w:r>
      <w:r w:rsidR="001A5FA5">
        <w:rPr>
          <w:rFonts w:ascii="wm_Nastaliq Test" w:hAnsi="wm_Nastaliq Test" w:cs="wm_Nastaliq Test"/>
          <w:sz w:val="36"/>
          <w:szCs w:val="36"/>
          <w:rtl/>
          <w:lang w:bidi="fa-IR"/>
        </w:rPr>
        <w:t>ںݧݧݐ</w:t>
      </w:r>
      <w:r w:rsidRPr="004D7962">
        <w:rPr>
          <w:rFonts w:ascii="wm_Nastaliq Test" w:hAnsi="wm_Nastaliq Test" w:cs="wm_Nastaliq Test"/>
          <w:sz w:val="36"/>
          <w:szCs w:val="36"/>
          <w:rtl/>
          <w:lang w:bidi="fa-IR"/>
        </w:rPr>
        <w:t>د</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اگر حق با آنها بود چرا تفویض امر به آنها ننمودند و این شجره را </w:t>
      </w:r>
      <w:r w:rsidR="006A4802">
        <w:rPr>
          <w:rFonts w:ascii="wm_Nastaliq Test" w:hAnsi="wm_Nastaliq Test" w:cs="wm_Nastaliq Test"/>
          <w:sz w:val="36"/>
          <w:szCs w:val="36"/>
          <w:rtl/>
          <w:lang w:bidi="fa-IR"/>
        </w:rPr>
        <w:t>ݣݣݣݣݣمخصوص</w:t>
      </w:r>
      <w:r w:rsidRPr="004D7962">
        <w:rPr>
          <w:rFonts w:ascii="wm_Nastaliq Test" w:hAnsi="wm_Nastaliq Test" w:cs="wm_Nastaliq Test"/>
          <w:sz w:val="36"/>
          <w:szCs w:val="36"/>
          <w:rtl/>
          <w:lang w:bidi="fa-IR"/>
        </w:rPr>
        <w:t xml:space="preserve"> گردانیدند و اگر گویند این شجره از اتیان آیات باهرات عاجز است آنهم </w:t>
      </w:r>
      <w:r w:rsidR="000C5F05">
        <w:rPr>
          <w:rFonts w:ascii="wm_Nastaliq Test" w:hAnsi="wm_Nastaliq Test" w:cs="wm_Nastaliq Test"/>
          <w:sz w:val="36"/>
          <w:szCs w:val="36"/>
          <w:rtl/>
          <w:lang w:bidi="fa-IR"/>
        </w:rPr>
        <w:t xml:space="preserve">ݣݣݣݣݣݣݣݣمشهود </w:t>
      </w:r>
      <w:r w:rsidRPr="004D7962">
        <w:rPr>
          <w:rFonts w:ascii="wm_Nastaliq Test" w:hAnsi="wm_Nastaliq Test" w:cs="wm_Nastaliq Test"/>
          <w:sz w:val="36"/>
          <w:szCs w:val="36"/>
          <w:rtl/>
          <w:lang w:bidi="fa-IR"/>
        </w:rPr>
        <w:t xml:space="preserve"> است که چنین نیست اگر شبهه ای دارند قدم به عرصۀ لاهوت </w:t>
      </w:r>
      <w:r w:rsidR="006A4802">
        <w:rPr>
          <w:rFonts w:ascii="wm_Nastaliq Test" w:hAnsi="wm_Nastaliq Test" w:cs="wm_Nastaliq Test"/>
          <w:sz w:val="36"/>
          <w:szCs w:val="36"/>
          <w:rtl/>
          <w:lang w:bidi="fa-IR"/>
        </w:rPr>
        <w:t>ݣݣݣݣݣݣݣحق</w:t>
      </w:r>
      <w:r w:rsidR="006A4802">
        <w:rPr>
          <w:rFonts w:ascii="wm_Nastaliq Test" w:hAnsi="wm_Nastaliq Test" w:cs="wm_Nastaliq Test" w:hint="cs"/>
          <w:sz w:val="36"/>
          <w:szCs w:val="36"/>
          <w:rtl/>
          <w:lang w:bidi="fa-IR"/>
        </w:rPr>
        <w:t>یقت</w:t>
      </w:r>
      <w:r w:rsidRPr="004D7962">
        <w:rPr>
          <w:rFonts w:ascii="wm_Nastaliq Test" w:hAnsi="wm_Nastaliq Test" w:cs="wm_Nastaliq Test"/>
          <w:sz w:val="36"/>
          <w:szCs w:val="36"/>
          <w:rtl/>
          <w:lang w:bidi="fa-IR"/>
        </w:rPr>
        <w:t xml:space="preserve"> نهند</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تا</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انکه </w:t>
      </w:r>
      <w:r w:rsidR="000C5F05">
        <w:rPr>
          <w:rFonts w:ascii="wm_Nastaliq Test" w:hAnsi="wm_Nastaliq Test" w:cs="wm_Nastaliq Test"/>
          <w:sz w:val="36"/>
          <w:szCs w:val="36"/>
          <w:rtl/>
          <w:lang w:bidi="fa-IR"/>
        </w:rPr>
        <w:t>اݨݨݨݖ</w:t>
      </w:r>
      <w:r w:rsidRPr="004D7962">
        <w:rPr>
          <w:rFonts w:ascii="wm_Nastaliq Test" w:hAnsi="wm_Nastaliq Test" w:cs="wm_Nastaliq Test"/>
          <w:sz w:val="36"/>
          <w:szCs w:val="36"/>
          <w:rtl/>
          <w:lang w:bidi="fa-IR"/>
        </w:rPr>
        <w:t>ثار الهی را</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در نفس ربانی مشاهده ن</w:t>
      </w:r>
      <w:r w:rsidR="000C5F05">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 xml:space="preserve">ایند چنانچه آثار این شجره ازلیه به چند وجه است. وجه اول چون </w:t>
      </w:r>
      <w:r w:rsidR="006A4802">
        <w:rPr>
          <w:rFonts w:ascii="wm_Nastaliq Test" w:hAnsi="wm_Nastaliq Test" w:cs="wm_Nastaliq Test"/>
          <w:sz w:val="36"/>
          <w:szCs w:val="36"/>
          <w:rtl/>
          <w:lang w:bidi="fa-IR"/>
        </w:rPr>
        <w:t>ݣݣݣݣݣنفس</w:t>
      </w:r>
      <w:r w:rsidRPr="004D7962">
        <w:rPr>
          <w:rFonts w:ascii="wm_Nastaliq Test" w:hAnsi="wm_Nastaliq Test" w:cs="wm_Nastaliq Test"/>
          <w:sz w:val="36"/>
          <w:szCs w:val="36"/>
          <w:rtl/>
          <w:lang w:bidi="fa-IR"/>
        </w:rPr>
        <w:t xml:space="preserve"> بیان است احدی امتیاز نخواهد </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داد</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و</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ثانی</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به</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نهج فرقان است چنانچه ه</w:t>
      </w:r>
      <w:r w:rsidR="006A4802">
        <w:rPr>
          <w:rFonts w:ascii="wm_Nastaliq Test" w:hAnsi="wm_Nastaliq Test" w:cs="wm_Nastaliq Test"/>
          <w:sz w:val="36"/>
          <w:szCs w:val="36"/>
          <w:rtl/>
          <w:lang w:bidi="fa-IR"/>
        </w:rPr>
        <w:t>ىݭݭݭݔ</w:t>
      </w:r>
      <w:r w:rsidRPr="004D7962">
        <w:rPr>
          <w:rFonts w:ascii="wm_Nastaliq Test" w:hAnsi="wm_Nastaliq Test" w:cs="wm_Nastaliq Test"/>
          <w:sz w:val="36"/>
          <w:szCs w:val="36"/>
          <w:rtl/>
          <w:lang w:bidi="fa-IR"/>
        </w:rPr>
        <w:t>چکس با فرقان فرق نخواهد گذارد</w:t>
      </w:r>
      <w:r w:rsidR="000C5F05">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و</w:t>
      </w:r>
      <w:r w:rsidR="000C5F05">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ثالث چون آثار قدوسی است که از شجرۀ</w:t>
      </w:r>
      <w:r w:rsidR="000C5F05">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قدوسیّت اسم آخر حضرت قدوس در بیان ظاهر شد احدی امتیاز نخواهد داد و رابع آثاری است که </w:t>
      </w:r>
      <w:r w:rsidR="006A4802">
        <w:rPr>
          <w:rFonts w:ascii="wm_Nastaliq Test" w:hAnsi="wm_Nastaliq Test" w:cs="wm_Nastaliq Test"/>
          <w:sz w:val="36"/>
          <w:szCs w:val="36"/>
          <w:rtl/>
          <w:lang w:bidi="fa-IR"/>
        </w:rPr>
        <w:t>ݣݣݣݣݣمحݨݨݨݐتص</w:t>
      </w:r>
      <w:r w:rsidRPr="004D7962">
        <w:rPr>
          <w:rFonts w:ascii="wm_Nastaliq Test" w:hAnsi="wm_Nastaliq Test" w:cs="wm_Nastaliq Test"/>
          <w:sz w:val="36"/>
          <w:szCs w:val="36"/>
          <w:rtl/>
          <w:lang w:bidi="fa-IR"/>
        </w:rPr>
        <w:t xml:space="preserve"> شجره ی ازلیت است به </w:t>
      </w:r>
      <w:r w:rsidR="006A4802">
        <w:rPr>
          <w:rFonts w:ascii="wm_Nastaliq Test" w:hAnsi="wm_Nastaliq Test" w:cs="wm_Nastaliq Test"/>
          <w:sz w:val="36"/>
          <w:szCs w:val="36"/>
          <w:rtl/>
          <w:lang w:bidi="fa-IR"/>
        </w:rPr>
        <w:t>ݣݣݣݣݣݣمحض</w:t>
      </w:r>
      <w:r w:rsidRPr="004D7962">
        <w:rPr>
          <w:rFonts w:ascii="wm_Nastaliq Test" w:hAnsi="wm_Nastaliq Test" w:cs="wm_Nastaliq Test"/>
          <w:sz w:val="36"/>
          <w:szCs w:val="36"/>
          <w:rtl/>
          <w:lang w:bidi="fa-IR"/>
        </w:rPr>
        <w:t xml:space="preserve"> نظر درک خواهند نمود که از سخن </w:t>
      </w:r>
      <w:r w:rsidR="006A4802">
        <w:rPr>
          <w:rFonts w:ascii="wm_Nastaliq Test" w:hAnsi="wm_Nastaliq Test" w:cs="wm_Nastaliq Test"/>
          <w:sz w:val="36"/>
          <w:szCs w:val="36"/>
          <w:rtl/>
          <w:lang w:bidi="fa-IR"/>
        </w:rPr>
        <w:t>حݪݪݕ</w:t>
      </w:r>
      <w:r w:rsidRPr="004D7962">
        <w:rPr>
          <w:rFonts w:ascii="wm_Nastaliq Test" w:hAnsi="wm_Nastaliq Test" w:cs="wm_Nastaliq Test"/>
          <w:sz w:val="36"/>
          <w:szCs w:val="36"/>
          <w:rtl/>
          <w:lang w:bidi="fa-IR"/>
        </w:rPr>
        <w:t xml:space="preserve">ینی و جمع نمودن میانه کلمات نیست </w:t>
      </w:r>
      <w:r w:rsidR="006A4802">
        <w:rPr>
          <w:rFonts w:ascii="wm_Nastaliq Test" w:hAnsi="wm_Nastaliq Test" w:cs="wm_Nastaliq Test"/>
          <w:sz w:val="36"/>
          <w:szCs w:val="36"/>
          <w:rtl/>
          <w:lang w:bidi="fa-IR"/>
        </w:rPr>
        <w:t>حݬݬݬݬݕ</w:t>
      </w:r>
      <w:r w:rsidRPr="004D7962">
        <w:rPr>
          <w:rFonts w:ascii="wm_Nastaliq Test" w:hAnsi="wm_Nastaliq Test" w:cs="wm_Nastaliq Test"/>
          <w:sz w:val="36"/>
          <w:szCs w:val="36"/>
          <w:rtl/>
          <w:lang w:bidi="fa-IR"/>
        </w:rPr>
        <w:t>ه اگر</w:t>
      </w:r>
      <w:r w:rsidR="000C5F05">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این باشد منهاج املّ</w:t>
      </w:r>
      <w:r w:rsidR="00BA516E" w:rsidRPr="004D7962">
        <w:rPr>
          <w:rStyle w:val="FootnoteReference"/>
          <w:rFonts w:ascii="wm_Nastaliq Test" w:hAnsi="wm_Nastaliq Test" w:cs="wm_Nastaliq Test"/>
          <w:sz w:val="36"/>
          <w:szCs w:val="36"/>
          <w:rtl/>
          <w:lang w:bidi="fa-IR"/>
        </w:rPr>
        <w:footnoteReference w:id="4"/>
      </w:r>
      <w:r w:rsidR="004C393D">
        <w:rPr>
          <w:rFonts w:ascii="wm_Nastaliq Test" w:hAnsi="wm_Nastaliq Test" w:cs="wm_Nastaliq Test" w:hint="cs"/>
          <w:sz w:val="36"/>
          <w:szCs w:val="36"/>
          <w:rtl/>
          <w:lang w:bidi="fa-IR"/>
        </w:rPr>
        <w:t xml:space="preserve"> </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تا</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امروز</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به هم خواهد خورد  و حقی</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ثابت نخواهد شد.</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پس در آن مقام گوئیم که این کلمات سخن چ</w:t>
      </w:r>
      <w:r w:rsidR="000C5F05">
        <w:rPr>
          <w:rFonts w:ascii="wm_Nastaliq Test" w:hAnsi="wm_Nastaliq Test" w:cs="wm_Nastaliq Test"/>
          <w:sz w:val="36"/>
          <w:szCs w:val="36"/>
          <w:rtl/>
          <w:lang w:bidi="fa-IR"/>
        </w:rPr>
        <w:t>ىݭݭݭݭݭݭݔ</w:t>
      </w:r>
      <w:r w:rsidRPr="004D7962">
        <w:rPr>
          <w:rFonts w:ascii="wm_Nastaliq Test" w:hAnsi="wm_Nastaliq Test" w:cs="wm_Nastaliq Test"/>
          <w:sz w:val="36"/>
          <w:szCs w:val="36"/>
          <w:rtl/>
          <w:lang w:bidi="fa-IR"/>
        </w:rPr>
        <w:t xml:space="preserve">نی است بعضی </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از کلمات نازله فرقان و بیان </w:t>
      </w:r>
      <w:r w:rsidR="00B12106">
        <w:rPr>
          <w:rFonts w:ascii="wm_Nastaliq Test" w:hAnsi="wm_Nastaliq Test" w:cs="wm_Nastaliq Test"/>
          <w:sz w:val="36"/>
          <w:szCs w:val="36"/>
          <w:rtl/>
          <w:lang w:bidi="fa-IR"/>
        </w:rPr>
        <w:t>ݣݣݣݣݣجمع</w:t>
      </w:r>
      <w:r w:rsidRPr="004D7962">
        <w:rPr>
          <w:rFonts w:ascii="wm_Nastaliq Test" w:hAnsi="wm_Nastaliq Test" w:cs="wm_Nastaliq Test"/>
          <w:sz w:val="36"/>
          <w:szCs w:val="36"/>
          <w:rtl/>
          <w:lang w:bidi="fa-IR"/>
        </w:rPr>
        <w:t xml:space="preserve"> گردیده و عبارت ترکیب داده شده معنی آن از کجا بر گوینده معلوم میشود و اقترانات کلمات از کجا به هم میرسد استغفر الله عن ذلک که چنین نیست بل این </w:t>
      </w:r>
      <w:r w:rsidR="004C393D">
        <w:rPr>
          <w:rFonts w:ascii="wm_Nastaliq Test" w:hAnsi="wm_Nastaliq Test" w:cs="wm_Nastaliq Test"/>
          <w:sz w:val="36"/>
          <w:szCs w:val="36"/>
          <w:rtl/>
          <w:lang w:bidi="fa-IR"/>
        </w:rPr>
        <w:t>سݩݩݒ</w:t>
      </w:r>
      <w:r w:rsidRPr="004D7962">
        <w:rPr>
          <w:rFonts w:ascii="wm_Nastaliq Test" w:hAnsi="wm_Nastaliq Test" w:cs="wm_Nastaliq Test"/>
          <w:sz w:val="36"/>
          <w:szCs w:val="36"/>
          <w:rtl/>
          <w:lang w:bidi="fa-IR"/>
        </w:rPr>
        <w:t>جره ازلیة</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قادر است که چون جمیع کتب از</w:t>
      </w:r>
      <w:r w:rsidR="000C5F05">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اول بدء تا امروز تلاوت ن</w:t>
      </w:r>
      <w:r w:rsidR="00B12106">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اید اگر شبهه ای دارند کلمات سابقین را جمع ن</w:t>
      </w:r>
      <w:r w:rsidR="00B12106">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ایند و در حضور خویش تبی</w:t>
      </w:r>
      <w:r w:rsidR="006A4802">
        <w:rPr>
          <w:rFonts w:ascii="wm_Nastaliq Test" w:hAnsi="wm_Nastaliq Test" w:cs="wm_Nastaliq Test"/>
          <w:sz w:val="36"/>
          <w:szCs w:val="36"/>
          <w:rtl/>
          <w:lang w:bidi="fa-IR"/>
        </w:rPr>
        <w:t>ىݭݭݔ</w:t>
      </w:r>
      <w:r w:rsidRPr="004D7962">
        <w:rPr>
          <w:rFonts w:ascii="wm_Nastaliq Test" w:hAnsi="wm_Nastaliq Test" w:cs="wm_Nastaliq Test"/>
          <w:sz w:val="36"/>
          <w:szCs w:val="36"/>
          <w:rtl/>
          <w:lang w:bidi="fa-IR"/>
        </w:rPr>
        <w:t>ن ن</w:t>
      </w:r>
      <w:r w:rsidR="00B12106">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ایند تا انکه این شجره الهیّه تلاوت آثار الهی نموده حرفاٌ به حرف طبق آثار قبل بلسان بدع و مطالب ضرع</w:t>
      </w:r>
      <w:r w:rsidR="00BA516E" w:rsidRPr="004D7962">
        <w:rPr>
          <w:rStyle w:val="FootnoteReference"/>
          <w:rFonts w:ascii="wm_Nastaliq Test" w:hAnsi="wm_Nastaliq Test" w:cs="wm_Nastaliq Test"/>
          <w:sz w:val="36"/>
          <w:szCs w:val="36"/>
          <w:rtl/>
          <w:lang w:bidi="fa-IR"/>
        </w:rPr>
        <w:footnoteReference w:id="5"/>
      </w:r>
      <w:r w:rsidR="004C393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و شبیه  به آثار موجود، تا انکه شبهه ای از برای اولوا الابصار</w:t>
      </w:r>
      <w:r w:rsidR="00BA516E" w:rsidRPr="004D7962">
        <w:rPr>
          <w:rStyle w:val="FootnoteReference"/>
          <w:rFonts w:ascii="wm_Nastaliq Test" w:hAnsi="wm_Nastaliq Test" w:cs="wm_Nastaliq Test"/>
          <w:sz w:val="36"/>
          <w:szCs w:val="36"/>
          <w:rtl/>
          <w:lang w:bidi="fa-IR"/>
        </w:rPr>
        <w:footnoteReference w:id="6"/>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w:t>
      </w:r>
      <w:r w:rsidR="004C393D">
        <w:rPr>
          <w:rFonts w:ascii="wm_Nastaliq Test" w:hAnsi="wm_Nastaliq Test" w:cs="wm_Nastaliq Test"/>
          <w:sz w:val="36"/>
          <w:szCs w:val="36"/>
          <w:rtl/>
          <w:lang w:bidi="fa-IR"/>
        </w:rPr>
        <w:t>نمݠ</w:t>
      </w:r>
      <w:r w:rsidRPr="004D7962">
        <w:rPr>
          <w:rFonts w:ascii="wm_Nastaliq Test" w:hAnsi="wm_Nastaliq Test" w:cs="wm_Nastaliq Test"/>
          <w:sz w:val="36"/>
          <w:szCs w:val="36"/>
          <w:rtl/>
          <w:lang w:bidi="fa-IR"/>
        </w:rPr>
        <w:t>اند. اندکی از صعق رهیده به هوش آئید آیا حقی جز بیان هست نه</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و</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الله، حقی متصور نمیشود</w:t>
      </w:r>
      <w:r w:rsidR="00B12106">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و </w:t>
      </w:r>
      <w:r w:rsidR="00B12106">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این شجره به این قدرت کبری </w:t>
      </w:r>
      <w:r w:rsidRPr="004D7962">
        <w:rPr>
          <w:rFonts w:ascii="wm_Nastaliq Test" w:hAnsi="wm_Nastaliq Test" w:cs="wm_Nastaliq Test"/>
          <w:sz w:val="36"/>
          <w:szCs w:val="36"/>
          <w:rtl/>
          <w:lang w:bidi="fa-IR"/>
        </w:rPr>
        <w:lastRenderedPageBreak/>
        <w:t xml:space="preserve">و سلطنت عظمی </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چون ذره ای است نزد</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ربّ بیان و رشحه ای است نزد این طمطام ایقان بل استغفر الله عن ذلک لاّن وجودی یخلق به و کیف  وما یتعلق علی الوجود . سبحان الله عن ذلک و تعالی علواٌ کبیراٌ.</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بدانکه دلیل بعد از حجت واضح و بیّنه ساطعۀ لامعه و بیان لائح نصوصی است که از شجرۀ  امر طالع است و بعد از نصّ قاطع و برهان ساطع لامع تأویل بعد از تصریح است. اوّل صرایح بیان در حق این شجره بسیار است. اگرچه حال بعضی از آن در این ارض موجود نیست ولی در ارض اخری مشهود است. کتاب </w:t>
      </w:r>
      <w:r w:rsidR="006A4802">
        <w:rPr>
          <w:rFonts w:ascii="wm_Nastaliq Test" w:hAnsi="wm_Nastaliq Test" w:cs="wm_Nastaliq Test"/>
          <w:sz w:val="36"/>
          <w:szCs w:val="36"/>
          <w:rtl/>
          <w:lang w:bidi="fa-IR"/>
        </w:rPr>
        <w:t>ݣݣݣݣݣݣݣݣݣمستىݪݔٯݦݑظ</w:t>
      </w:r>
      <w:r w:rsidRPr="004D7962">
        <w:rPr>
          <w:rFonts w:ascii="wm_Nastaliq Test" w:hAnsi="wm_Nastaliq Test" w:cs="wm_Nastaliq Test"/>
          <w:sz w:val="36"/>
          <w:szCs w:val="36"/>
          <w:rtl/>
          <w:lang w:bidi="fa-IR"/>
        </w:rPr>
        <w:t xml:space="preserve"> را</w:t>
      </w:r>
      <w:r w:rsidR="006A480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ملاحظه نمائید و ثانی تاویلات کتاب است. اگر بخواهم هر آینه ه</w:t>
      </w:r>
      <w:r w:rsidR="006A4802">
        <w:rPr>
          <w:rFonts w:ascii="wm_Nastaliq Test" w:hAnsi="wm_Nastaliq Test" w:cs="wm_Nastaliq Test"/>
          <w:sz w:val="36"/>
          <w:szCs w:val="36"/>
          <w:rtl/>
          <w:lang w:bidi="fa-IR"/>
        </w:rPr>
        <w:t>ىݭݭݭݔ</w:t>
      </w:r>
      <w:r w:rsidRPr="004D7962">
        <w:rPr>
          <w:rFonts w:ascii="wm_Nastaliq Test" w:hAnsi="wm_Nastaliq Test" w:cs="wm_Nastaliq Test"/>
          <w:sz w:val="36"/>
          <w:szCs w:val="36"/>
          <w:rtl/>
          <w:lang w:bidi="fa-IR"/>
        </w:rPr>
        <w:t>چکس احصا، احصای تأویلات  آثار بیان نتواند نمود چنانچه همه اسم و مثل و نعت و اوصاف و شواهد و بی</w:t>
      </w:r>
      <w:r w:rsidR="006A4802">
        <w:rPr>
          <w:rFonts w:ascii="wm_Nastaliq Test" w:hAnsi="wm_Nastaliq Test" w:cs="wm_Nastaliq Test"/>
          <w:sz w:val="36"/>
          <w:szCs w:val="36"/>
          <w:rtl/>
          <w:lang w:bidi="fa-IR"/>
        </w:rPr>
        <w:t>ݨݨݨّ</w:t>
      </w:r>
      <w:r w:rsidRPr="004D7962">
        <w:rPr>
          <w:rFonts w:ascii="wm_Nastaliq Test" w:hAnsi="wm_Nastaliq Test" w:cs="wm_Nastaliq Test"/>
          <w:sz w:val="36"/>
          <w:szCs w:val="36"/>
          <w:rtl/>
          <w:lang w:bidi="fa-IR"/>
        </w:rPr>
        <w:t>نات در حق این شجره ناطق است و الله العلی الحمید الغالب که مقصود</w:t>
      </w:r>
      <w:r w:rsidR="00B12106">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خود</w:t>
      </w:r>
      <w:r w:rsidR="00B12106">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بینی و غرور نیست بل </w:t>
      </w:r>
      <w:r w:rsidR="004C393D">
        <w:rPr>
          <w:rFonts w:ascii="wm_Nastaliq Test" w:hAnsi="wm_Nastaliq Test" w:cs="wm_Nastaliq Test"/>
          <w:sz w:val="36"/>
          <w:szCs w:val="36"/>
          <w:rtl/>
          <w:lang w:bidi="fa-IR"/>
        </w:rPr>
        <w:t xml:space="preserve">ݣݣݣݣݣݣݣمقصود </w:t>
      </w:r>
      <w:r w:rsidRPr="004D7962">
        <w:rPr>
          <w:rFonts w:ascii="wm_Nastaliq Test" w:hAnsi="wm_Nastaliq Test" w:cs="wm_Nastaliq Test"/>
          <w:sz w:val="36"/>
          <w:szCs w:val="36"/>
          <w:rtl/>
          <w:lang w:bidi="fa-IR"/>
        </w:rPr>
        <w:t xml:space="preserve"> و مرام </w:t>
      </w:r>
      <w:r w:rsidR="006A4802">
        <w:rPr>
          <w:rFonts w:ascii="wm_Nastaliq Test" w:hAnsi="wm_Nastaliq Test" w:cs="wm_Nastaliq Test"/>
          <w:sz w:val="36"/>
          <w:szCs w:val="36"/>
          <w:rtl/>
          <w:lang w:bidi="fa-IR"/>
        </w:rPr>
        <w:t>ݣݣݣݣݣݣݣݣݣحقىݪݔٯݦݑ</w:t>
      </w:r>
      <w:r w:rsidR="006A4802">
        <w:rPr>
          <w:rFonts w:ascii="wm_Nastaliq Test" w:hAnsi="wm_Nastaliq Test" w:cs="wm_Nastaliq Test" w:hint="cs"/>
          <w:sz w:val="36"/>
          <w:szCs w:val="36"/>
          <w:rtl/>
          <w:lang w:bidi="fa-IR"/>
        </w:rPr>
        <w:t>ی</w:t>
      </w:r>
      <w:r w:rsidRPr="004D7962">
        <w:rPr>
          <w:rFonts w:ascii="wm_Nastaliq Test" w:hAnsi="wm_Nastaliq Test" w:cs="wm_Nastaliq Test"/>
          <w:sz w:val="36"/>
          <w:szCs w:val="36"/>
          <w:rtl/>
          <w:lang w:bidi="fa-IR"/>
        </w:rPr>
        <w:t xml:space="preserve"> اِتّباع  حق و آثار </w:t>
      </w:r>
      <w:r w:rsidR="006A4802">
        <w:rPr>
          <w:rFonts w:ascii="wm_Nastaliq Test" w:hAnsi="wm_Nastaliq Test" w:cs="wm_Nastaliq Test" w:hint="cs"/>
          <w:sz w:val="36"/>
          <w:szCs w:val="36"/>
          <w:rtl/>
          <w:lang w:bidi="fa-IR"/>
        </w:rPr>
        <w:t xml:space="preserve"> </w:t>
      </w:r>
      <w:r w:rsidR="005549F2">
        <w:rPr>
          <w:rFonts w:ascii="wm_Nastaliq Test" w:hAnsi="wm_Nastaliq Test" w:cs="wm_Nastaliq Test"/>
          <w:sz w:val="36"/>
          <w:szCs w:val="36"/>
          <w:rtl/>
          <w:lang w:bidi="fa-IR"/>
        </w:rPr>
        <w:t>او است</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تا اینکه نفس بصیر در این ظلمات حیرت ، موت جاهلیت نماید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بل به اتباع حق در ظّل شجره بیان مستظل شده انافانا فیوضات لا نهایات الهی را در نفس  خویش مشاهده </w:t>
      </w:r>
      <w:r w:rsidR="005549F2">
        <w:rPr>
          <w:rFonts w:ascii="wm_Nastaliq Test" w:hAnsi="wm_Nastaliq Test" w:cs="wm_Nastaliq Test"/>
          <w:sz w:val="36"/>
          <w:szCs w:val="36"/>
          <w:rtl/>
          <w:lang w:bidi="fa-IR"/>
        </w:rPr>
        <w:t>نما</w:t>
      </w:r>
      <w:r w:rsidRPr="004D7962">
        <w:rPr>
          <w:rFonts w:ascii="wm_Nastaliq Test" w:hAnsi="wm_Nastaliq Test" w:cs="wm_Nastaliq Test"/>
          <w:sz w:val="36"/>
          <w:szCs w:val="36"/>
          <w:rtl/>
          <w:lang w:bidi="fa-IR"/>
        </w:rPr>
        <w:t>ید زیرا که عنقر</w:t>
      </w:r>
      <w:r w:rsidR="005549F2">
        <w:rPr>
          <w:rFonts w:ascii="wm_Nastaliq Test" w:hAnsi="wm_Nastaliq Test" w:cs="wm_Nastaliq Test"/>
          <w:sz w:val="36"/>
          <w:szCs w:val="36"/>
          <w:rtl/>
          <w:lang w:bidi="fa-IR"/>
        </w:rPr>
        <w:t>ىݬݬݫݫݫݔ</w:t>
      </w:r>
      <w:r w:rsidRPr="004D7962">
        <w:rPr>
          <w:rFonts w:ascii="wm_Nastaliq Test" w:hAnsi="wm_Nastaliq Test" w:cs="wm_Nastaliq Test"/>
          <w:sz w:val="36"/>
          <w:szCs w:val="36"/>
          <w:rtl/>
          <w:lang w:bidi="fa-IR"/>
        </w:rPr>
        <w:t>ب رشته این عمر گسیخته گردد  و کلشئ الی وَکرِهِ</w:t>
      </w:r>
      <w:r w:rsidR="00BA516E" w:rsidRPr="004D7962">
        <w:rPr>
          <w:rStyle w:val="FootnoteReference"/>
          <w:rFonts w:ascii="wm_Nastaliq Test" w:hAnsi="wm_Nastaliq Test" w:cs="wm_Nastaliq Test"/>
          <w:sz w:val="36"/>
          <w:szCs w:val="36"/>
          <w:rtl/>
          <w:lang w:bidi="fa-IR"/>
        </w:rPr>
        <w:footnoteReference w:id="7"/>
      </w:r>
      <w:r w:rsidR="00BA516E" w:rsidRPr="004D7962">
        <w:rPr>
          <w:rFonts w:ascii="wm_Nastaliq Test" w:hAnsi="wm_Nastaliq Test" w:cs="wm_Nastaliq Test"/>
          <w:sz w:val="36"/>
          <w:szCs w:val="36"/>
          <w:rtl/>
          <w:lang w:bidi="fa-IR"/>
        </w:rPr>
        <w:t xml:space="preserve"> </w:t>
      </w:r>
      <w:r w:rsidRPr="004D7962">
        <w:rPr>
          <w:rFonts w:ascii="wm_Nastaliq Test" w:hAnsi="wm_Nastaliq Test" w:cs="wm_Nastaliq Test"/>
          <w:sz w:val="36"/>
          <w:szCs w:val="36"/>
          <w:rtl/>
          <w:lang w:bidi="fa-IR"/>
        </w:rPr>
        <w:t xml:space="preserve">راجع شود. </w:t>
      </w:r>
    </w:p>
    <w:p w:rsidR="00F9014A" w:rsidRPr="004D7962" w:rsidRDefault="00F9014A" w:rsidP="004C393D">
      <w:pPr>
        <w:bidi/>
        <w:spacing w:after="0" w:line="640" w:lineRule="exact"/>
        <w:jc w:val="both"/>
        <w:rPr>
          <w:rFonts w:ascii="wm_Nastaliq Test" w:hAnsi="wm_Nastaliq Test" w:cs="wm_Nastaliq Test"/>
          <w:sz w:val="36"/>
          <w:szCs w:val="36"/>
          <w:rtl/>
          <w:lang w:bidi="fa-IR"/>
        </w:rPr>
      </w:pPr>
      <w:r w:rsidRPr="004D7962">
        <w:rPr>
          <w:rFonts w:ascii="wm_Nastaliq Test" w:hAnsi="wm_Nastaliq Test" w:cs="wm_Nastaliq Test"/>
          <w:sz w:val="36"/>
          <w:szCs w:val="36"/>
          <w:rtl/>
          <w:lang w:bidi="fa-IR"/>
        </w:rPr>
        <w:t>قدری به هوش آمده ساعتی یقضان</w:t>
      </w:r>
      <w:r w:rsidR="00BA516E" w:rsidRPr="004D7962">
        <w:rPr>
          <w:rStyle w:val="FootnoteReference"/>
          <w:rFonts w:ascii="wm_Nastaliq Test" w:hAnsi="wm_Nastaliq Test" w:cs="wm_Nastaliq Test"/>
          <w:sz w:val="36"/>
          <w:szCs w:val="36"/>
          <w:rtl/>
          <w:lang w:bidi="fa-IR"/>
        </w:rPr>
        <w:footnoteReference w:id="8"/>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گشته لان مصیر الکل الی الله و کل یَنصَرِمُ الی الله موجده. بعضی توهّم مین</w:t>
      </w:r>
      <w:r w:rsidR="004C393D">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ایند که این شجره دعوی مقامات لا نهایه داشته و مدّعی مقام موعود است. ای جهال نادان اگر چنین بود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از اوّل کلام تا امروز همگی </w:t>
      </w:r>
      <w:r w:rsidR="005549F2">
        <w:rPr>
          <w:rFonts w:ascii="wm_Nastaliq Test" w:hAnsi="wm_Nastaliq Test" w:cs="wm_Nastaliq Test"/>
          <w:sz w:val="36"/>
          <w:szCs w:val="36"/>
          <w:rtl/>
          <w:lang w:bidi="fa-IR"/>
        </w:rPr>
        <w:t>شمݠا</w:t>
      </w:r>
      <w:r w:rsidRPr="004D7962">
        <w:rPr>
          <w:rFonts w:ascii="wm_Nastaliq Test" w:hAnsi="wm_Nastaliq Test" w:cs="wm_Nastaliq Test"/>
          <w:sz w:val="36"/>
          <w:szCs w:val="36"/>
          <w:rtl/>
          <w:lang w:bidi="fa-IR"/>
        </w:rPr>
        <w:t xml:space="preserve"> شجرۀ ازلیّه را من یظهره الله جل و عز فرض نمودید و این عبد مف</w:t>
      </w:r>
      <w:r w:rsidR="005549F2">
        <w:rPr>
          <w:rFonts w:ascii="wm_Nastaliq Test" w:hAnsi="wm_Nastaliq Test" w:cs="wm_Nastaliq Test"/>
          <w:sz w:val="36"/>
          <w:szCs w:val="36"/>
          <w:rtl/>
          <w:lang w:bidi="fa-IR"/>
        </w:rPr>
        <w:t>ٮݩݩݩݑ</w:t>
      </w:r>
      <w:r w:rsidRPr="004D7962">
        <w:rPr>
          <w:rFonts w:ascii="wm_Nastaliq Test" w:hAnsi="wm_Nastaliq Test" w:cs="wm_Nastaliq Test"/>
          <w:sz w:val="36"/>
          <w:szCs w:val="36"/>
          <w:rtl/>
          <w:lang w:bidi="fa-IR"/>
        </w:rPr>
        <w:t>قر منع نموده و سلب این مقام از خویش مینمود چنان</w:t>
      </w:r>
      <w:r w:rsidR="005549F2">
        <w:rPr>
          <w:rFonts w:ascii="wm_Nastaliq Test" w:hAnsi="wm_Nastaliq Test" w:cs="wm_Nastaliq Test"/>
          <w:sz w:val="36"/>
          <w:szCs w:val="36"/>
          <w:rtl/>
          <w:lang w:bidi="fa-IR"/>
        </w:rPr>
        <w:t>حݬݬݬݬݕ</w:t>
      </w:r>
      <w:r w:rsidRPr="004D7962">
        <w:rPr>
          <w:rFonts w:ascii="wm_Nastaliq Test" w:hAnsi="wm_Nastaliq Test" w:cs="wm_Nastaliq Test"/>
          <w:sz w:val="36"/>
          <w:szCs w:val="36"/>
          <w:rtl/>
          <w:lang w:bidi="fa-IR"/>
        </w:rPr>
        <w:t>ه کثیری به همین اعتقاد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از</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این عالم فانی رفتند. اگر فی الحقیقه  مقصود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او </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از بعد این بود ش</w:t>
      </w:r>
      <w:r w:rsidR="005549F2">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 خود قبل آن را مقر</w:t>
      </w:r>
      <w:r w:rsidR="00BA516E" w:rsidRPr="004D7962">
        <w:rPr>
          <w:rStyle w:val="FootnoteReference"/>
          <w:rFonts w:ascii="wm_Nastaliq Test" w:hAnsi="wm_Nastaliq Test" w:cs="wm_Nastaliq Test"/>
          <w:sz w:val="36"/>
          <w:szCs w:val="36"/>
          <w:rtl/>
          <w:lang w:bidi="fa-IR"/>
        </w:rPr>
        <w:footnoteReference w:id="9"/>
      </w:r>
      <w:r w:rsidRPr="004D7962">
        <w:rPr>
          <w:rFonts w:ascii="wm_Nastaliq Test" w:hAnsi="wm_Nastaliq Test" w:cs="wm_Nastaliq Test"/>
          <w:sz w:val="36"/>
          <w:szCs w:val="36"/>
          <w:rtl/>
          <w:lang w:bidi="fa-IR"/>
        </w:rPr>
        <w:t xml:space="preserve"> </w:t>
      </w:r>
      <w:r w:rsidR="004C393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lastRenderedPageBreak/>
        <w:t>بودید چه احتیاج به انکار تا انکه مزید بر زحمت شده دلیل و برهان آوریم سی</w:t>
      </w:r>
      <w:r w:rsidR="005549F2">
        <w:rPr>
          <w:rFonts w:ascii="wm_Nastaliq Test" w:hAnsi="wm_Nastaliq Test" w:cs="wm_Nastaliq Test"/>
          <w:sz w:val="36"/>
          <w:szCs w:val="36"/>
          <w:rtl/>
          <w:lang w:bidi="fa-IR"/>
        </w:rPr>
        <w:t>ّ</w:t>
      </w:r>
      <w:r w:rsidRPr="004D7962">
        <w:rPr>
          <w:rFonts w:ascii="wm_Nastaliq Test" w:hAnsi="wm_Nastaliq Test" w:cs="wm_Nastaliq Test"/>
          <w:sz w:val="36"/>
          <w:szCs w:val="36"/>
          <w:rtl/>
          <w:lang w:bidi="fa-IR"/>
        </w:rPr>
        <w:t>ما ثمره ازلیّت در بدء امر مطالب عالیه منظور داشت نه اینکه خود مدعی باشد،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بل در مطالب عرفان کمال </w:t>
      </w:r>
      <w:r w:rsidR="005549F2">
        <w:rPr>
          <w:rFonts w:ascii="wm_Nastaliq Test" w:hAnsi="wm_Nastaliq Test" w:cs="wm_Nastaliq Test"/>
          <w:sz w:val="36"/>
          <w:szCs w:val="36"/>
          <w:rtl/>
          <w:lang w:bidi="fa-IR"/>
        </w:rPr>
        <w:t>ݣݣݣݣݣس</w:t>
      </w:r>
      <w:r w:rsidR="005549F2">
        <w:rPr>
          <w:rFonts w:ascii="wm_Nastaliq Test" w:hAnsi="wm_Nastaliq Test" w:cs="wm_Nastaliq Test" w:hint="cs"/>
          <w:sz w:val="36"/>
          <w:szCs w:val="36"/>
          <w:rtl/>
          <w:lang w:bidi="fa-IR"/>
        </w:rPr>
        <w:t>یر</w:t>
      </w:r>
      <w:r w:rsidRPr="004D7962">
        <w:rPr>
          <w:rFonts w:ascii="wm_Nastaliq Test" w:hAnsi="wm_Nastaliq Test" w:cs="wm_Nastaliq Test"/>
          <w:sz w:val="36"/>
          <w:szCs w:val="36"/>
          <w:rtl/>
          <w:lang w:bidi="fa-IR"/>
        </w:rPr>
        <w:t xml:space="preserve"> </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و عروج را مقصود داشته لیکن از شجره مقدسه الهیه حضرت اعلی غیر آن صادر شد و آن مقامات از جمیع نفوس </w:t>
      </w:r>
      <w:r w:rsidR="005549F2">
        <w:rPr>
          <w:rFonts w:ascii="wm_Nastaliq Test" w:hAnsi="wm_Nastaliq Test" w:cs="wm_Nastaliq Test"/>
          <w:sz w:val="36"/>
          <w:szCs w:val="36"/>
          <w:rtl/>
          <w:lang w:bidi="fa-IR"/>
        </w:rPr>
        <w:t>ݣݣݣݣݣݣمنته</w:t>
      </w:r>
      <w:r w:rsidR="005549F2">
        <w:rPr>
          <w:rFonts w:ascii="wm_Nastaliq Test" w:hAnsi="wm_Nastaliq Test" w:cs="wm_Nastaliq Test" w:hint="cs"/>
          <w:sz w:val="36"/>
          <w:szCs w:val="36"/>
          <w:rtl/>
          <w:lang w:bidi="fa-IR"/>
        </w:rPr>
        <w:t>ی</w:t>
      </w:r>
      <w:r w:rsidRPr="004D7962">
        <w:rPr>
          <w:rFonts w:ascii="wm_Nastaliq Test" w:hAnsi="wm_Nastaliq Test" w:cs="wm_Nastaliq Test"/>
          <w:sz w:val="36"/>
          <w:szCs w:val="36"/>
          <w:rtl/>
          <w:lang w:bidi="fa-IR"/>
        </w:rPr>
        <w:t xml:space="preserve"> گشت و شجره ربانیّت حقیقت جلیان سبحانی نفی این مطالب نمود چه عالم ترقی ننموده و مظاهر مرتفع نگشته چگونه توان فوق این سخن گفت؟ </w:t>
      </w:r>
      <w:r w:rsidR="005549F2">
        <w:rPr>
          <w:rFonts w:ascii="wm_Nastaliq Test" w:hAnsi="wm_Nastaliq Test" w:cs="wm_Nastaliq Test"/>
          <w:sz w:val="36"/>
          <w:szCs w:val="36"/>
          <w:rtl/>
          <w:lang w:bidi="fa-IR"/>
        </w:rPr>
        <w:t>حݬݬݬݬݬݕ</w:t>
      </w:r>
      <w:r w:rsidRPr="004D7962">
        <w:rPr>
          <w:rFonts w:ascii="wm_Nastaliq Test" w:hAnsi="wm_Nastaliq Test" w:cs="wm_Nastaliq Test"/>
          <w:sz w:val="36"/>
          <w:szCs w:val="36"/>
          <w:rtl/>
          <w:lang w:bidi="fa-IR"/>
        </w:rPr>
        <w:t xml:space="preserve">ه </w:t>
      </w:r>
      <w:r w:rsidR="005549F2">
        <w:rPr>
          <w:rFonts w:ascii="wm_Nastaliq Test" w:hAnsi="wm_Nastaliq Test" w:cs="wm_Nastaliq Test"/>
          <w:sz w:val="36"/>
          <w:szCs w:val="36"/>
          <w:rtl/>
          <w:lang w:bidi="fa-IR"/>
        </w:rPr>
        <w:t>اݨݨݨݖ</w:t>
      </w:r>
      <w:r w:rsidRPr="004D7962">
        <w:rPr>
          <w:rFonts w:ascii="wm_Nastaliq Test" w:hAnsi="wm_Nastaliq Test" w:cs="wm_Nastaliq Test"/>
          <w:sz w:val="36"/>
          <w:szCs w:val="36"/>
          <w:rtl/>
          <w:lang w:bidi="fa-IR"/>
        </w:rPr>
        <w:t>ثار الهی لاسمه ا</w:t>
      </w:r>
      <w:r w:rsidR="005549F2">
        <w:rPr>
          <w:rFonts w:ascii="wm_Nastaliq Test" w:hAnsi="wm_Nastaliq Test" w:cs="wm_Nastaliq Test"/>
          <w:sz w:val="36"/>
          <w:szCs w:val="36"/>
          <w:rtl/>
          <w:lang w:bidi="fa-IR"/>
        </w:rPr>
        <w:t>ݣݣݣݣلعظ</w:t>
      </w:r>
      <w:r w:rsidR="005549F2">
        <w:rPr>
          <w:rFonts w:ascii="wm_Nastaliq Test" w:hAnsi="wm_Nastaliq Test" w:cs="wm_Nastaliq Test" w:hint="cs"/>
          <w:sz w:val="36"/>
          <w:szCs w:val="36"/>
          <w:rtl/>
          <w:lang w:bidi="fa-IR"/>
        </w:rPr>
        <w:t>یم</w:t>
      </w:r>
      <w:r w:rsidRPr="004D7962">
        <w:rPr>
          <w:rFonts w:ascii="wm_Nastaliq Test" w:hAnsi="wm_Nastaliq Test" w:cs="wm_Nastaliq Test"/>
          <w:sz w:val="36"/>
          <w:szCs w:val="36"/>
          <w:rtl/>
          <w:lang w:bidi="fa-IR"/>
        </w:rPr>
        <w:t xml:space="preserve"> ناطق است  و لا تذکُرُنّ ذکر الرجع الخ و الاّ ورقه ازلیة جمیع این مطالب چون مشت ترابی در دست او </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بود </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ولی چون </w:t>
      </w:r>
      <w:r w:rsidR="005549F2">
        <w:rPr>
          <w:rFonts w:ascii="wm_Nastaliq Test" w:hAnsi="wm_Nastaliq Test" w:cs="wm_Nastaliq Test"/>
          <w:sz w:val="36"/>
          <w:szCs w:val="36"/>
          <w:rtl/>
          <w:lang w:bidi="fa-IR"/>
        </w:rPr>
        <w:t>ݣݣݣݣݣݣݣݣݣݣݣمقصود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او</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اتباع امر </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و </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حدود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الهی</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بود چنانچه شجرۀ مبارکه ظاهراٌ امر شده معمول داشت  ه</w:t>
      </w:r>
      <w:r w:rsidR="005549F2">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 xml:space="preserve">ان کلام </w:t>
      </w:r>
      <w:r w:rsidR="005549F2">
        <w:rPr>
          <w:rFonts w:ascii="wm_Nastaliq Test" w:hAnsi="wm_Nastaliq Test" w:cs="wm_Nastaliq Test"/>
          <w:sz w:val="36"/>
          <w:szCs w:val="36"/>
          <w:rtl/>
          <w:lang w:bidi="fa-IR"/>
        </w:rPr>
        <w:t>ݣݣݣݣݣݣݣݣݣحق</w:t>
      </w:r>
      <w:r w:rsidR="005549F2">
        <w:rPr>
          <w:rFonts w:ascii="wm_Nastaliq Test" w:hAnsi="wm_Nastaliq Test" w:cs="wm_Nastaliq Test" w:hint="cs"/>
          <w:sz w:val="36"/>
          <w:szCs w:val="36"/>
          <w:rtl/>
          <w:lang w:bidi="fa-IR"/>
        </w:rPr>
        <w:t>یقی</w:t>
      </w:r>
      <w:r w:rsidRPr="004D7962">
        <w:rPr>
          <w:rFonts w:ascii="wm_Nastaliq Test" w:hAnsi="wm_Nastaliq Test" w:cs="wm_Nastaliq Test"/>
          <w:sz w:val="36"/>
          <w:szCs w:val="36"/>
          <w:rtl/>
          <w:lang w:bidi="fa-IR"/>
        </w:rPr>
        <w:t xml:space="preserve"> را ک</w:t>
      </w:r>
      <w:r w:rsidR="005549F2">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 شاء الله و اراد جریان داد تا انکه هر حق به مرکز خود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قرار گیرد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و محق از دون آن مشهود گردد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و</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اگر گوئیم مقام موعود مقصود </w:t>
      </w:r>
      <w:r w:rsidR="005549F2">
        <w:rPr>
          <w:rFonts w:ascii="wm_Nastaliq Test" w:hAnsi="wm_Nastaliq Test" w:cs="wm_Nastaliq Test"/>
          <w:sz w:val="36"/>
          <w:szCs w:val="36"/>
          <w:rtl/>
          <w:lang w:bidi="fa-IR"/>
        </w:rPr>
        <w:t>ݣݣݣݣمحض</w:t>
      </w:r>
      <w:r w:rsidRPr="004D7962">
        <w:rPr>
          <w:rFonts w:ascii="wm_Nastaliq Test" w:hAnsi="wm_Nastaliq Test" w:cs="wm_Nastaliq Test"/>
          <w:sz w:val="36"/>
          <w:szCs w:val="36"/>
          <w:rtl/>
          <w:lang w:bidi="fa-IR"/>
        </w:rPr>
        <w:t xml:space="preserve"> صعود عرفان است چه احتیاج به این مطالب؟</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در همۀ کلمات بیان و مافی ظله نحو این مطالب مندرج است احتیاج به حرف جدید نیست بل شجره موعود باید نفس آن باشد نه اینکه من باب العرفان سخن گوئیم ، بلی میتوانیم بگوئیم همه نفوس من یظهره الله است و همگی مظاهر الهی هستند ولی انمقام عرفان است چنانکه میگوئیم کل له عابدون و کل له قانتون و له اسلم من فی السموات و الأرض و الیه کّل یرجعون.</w:t>
      </w:r>
    </w:p>
    <w:p w:rsidR="00332C2B" w:rsidRDefault="00F9014A" w:rsidP="00470E6F">
      <w:pPr>
        <w:bidi/>
        <w:spacing w:after="0" w:line="640" w:lineRule="exact"/>
        <w:jc w:val="both"/>
        <w:rPr>
          <w:rFonts w:ascii="wm_Nastaliq Test" w:hAnsi="wm_Nastaliq Test" w:cs="wm_Nastaliq Test"/>
          <w:sz w:val="36"/>
          <w:szCs w:val="36"/>
          <w:rtl/>
          <w:lang w:bidi="fa-IR"/>
        </w:rPr>
      </w:pPr>
      <w:r w:rsidRPr="004D7962">
        <w:rPr>
          <w:rFonts w:ascii="wm_Nastaliq Test" w:hAnsi="wm_Nastaliq Test" w:cs="wm_Nastaliq Test"/>
          <w:sz w:val="36"/>
          <w:szCs w:val="36"/>
          <w:rtl/>
          <w:lang w:bidi="fa-IR"/>
        </w:rPr>
        <w:t>چنانچه مشهود است که ک</w:t>
      </w:r>
      <w:r w:rsidR="005549F2">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 ینبغی له را کسی درک ننموده و بحقیقت او را پرستش نکرده و</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پرهیزگاری ننموده و اسلام به او نیاورده و </w:t>
      </w:r>
      <w:r w:rsidR="005549F2">
        <w:rPr>
          <w:rFonts w:ascii="wm_Nastaliq Test" w:hAnsi="wm_Nastaliq Test" w:cs="wm_Nastaliq Test"/>
          <w:sz w:val="36"/>
          <w:szCs w:val="36"/>
          <w:rtl/>
          <w:lang w:bidi="fa-IR"/>
        </w:rPr>
        <w:t>ݣݣݣݣݣݣݣݣݣتسل</w:t>
      </w:r>
      <w:r w:rsidR="005549F2">
        <w:rPr>
          <w:rFonts w:ascii="wm_Nastaliq Test" w:hAnsi="wm_Nastaliq Test" w:cs="wm_Nastaliq Test" w:hint="cs"/>
          <w:sz w:val="36"/>
          <w:szCs w:val="36"/>
          <w:rtl/>
          <w:lang w:bidi="fa-IR"/>
        </w:rPr>
        <w:t>یم</w:t>
      </w:r>
      <w:r w:rsidRPr="004D7962">
        <w:rPr>
          <w:rFonts w:ascii="wm_Nastaliq Test" w:hAnsi="wm_Nastaliq Test" w:cs="wm_Nastaliq Test"/>
          <w:sz w:val="36"/>
          <w:szCs w:val="36"/>
          <w:rtl/>
          <w:lang w:bidi="fa-IR"/>
        </w:rPr>
        <w:t xml:space="preserve"> </w:t>
      </w:r>
      <w:r w:rsidR="005549F2">
        <w:rPr>
          <w:rFonts w:ascii="wm_Nastaliq Test" w:hAnsi="wm_Nastaliq Test" w:cs="wm_Nastaliq Test"/>
          <w:sz w:val="36"/>
          <w:szCs w:val="36"/>
          <w:rtl/>
          <w:lang w:bidi="fa-IR"/>
        </w:rPr>
        <w:t>ݣݣݣݣݣݣݣݣݣݣݣحق</w:t>
      </w:r>
      <w:r w:rsidR="005549F2">
        <w:rPr>
          <w:rFonts w:ascii="wm_Nastaliq Test" w:hAnsi="wm_Nastaliq Test" w:cs="wm_Nastaliq Test" w:hint="cs"/>
          <w:sz w:val="36"/>
          <w:szCs w:val="36"/>
          <w:rtl/>
          <w:lang w:bidi="fa-IR"/>
        </w:rPr>
        <w:t>یقی</w:t>
      </w:r>
      <w:r w:rsidRPr="004D7962">
        <w:rPr>
          <w:rFonts w:ascii="wm_Nastaliq Test" w:hAnsi="wm_Nastaliq Test" w:cs="wm_Nastaliq Test"/>
          <w:sz w:val="36"/>
          <w:szCs w:val="36"/>
          <w:rtl/>
          <w:lang w:bidi="fa-IR"/>
        </w:rPr>
        <w:t xml:space="preserve"> ننموده بل </w:t>
      </w:r>
      <w:r w:rsidR="005549F2">
        <w:rPr>
          <w:rFonts w:ascii="wm_Nastaliq Test" w:hAnsi="wm_Nastaliq Test" w:cs="wm_Nastaliq Test"/>
          <w:sz w:val="36"/>
          <w:szCs w:val="36"/>
          <w:rtl/>
          <w:lang w:bidi="fa-IR"/>
        </w:rPr>
        <w:t>ݣݣݣݣݣݣݣݣݣݣݣݣݣݣمحض</w:t>
      </w:r>
      <w:r w:rsidRPr="004D7962">
        <w:rPr>
          <w:rFonts w:ascii="wm_Nastaliq Test" w:hAnsi="wm_Nastaliq Test" w:cs="wm_Nastaliq Test"/>
          <w:sz w:val="36"/>
          <w:szCs w:val="36"/>
          <w:rtl/>
          <w:lang w:bidi="fa-IR"/>
        </w:rPr>
        <w:t xml:space="preserve"> عرفان و صعود و ایقان در نفس و وجدان است چنانچه از بعضی معبّر</w:t>
      </w:r>
      <w:r w:rsidR="005549F2">
        <w:rPr>
          <w:rFonts w:ascii="wm_Nastaliq Test" w:hAnsi="wm_Nastaliq Test" w:cs="wm_Nastaliq Test"/>
          <w:sz w:val="36"/>
          <w:szCs w:val="36"/>
          <w:rtl/>
          <w:lang w:bidi="fa-IR"/>
        </w:rPr>
        <w:t>ىݭݭݭݭݭݭݔ</w:t>
      </w:r>
      <w:r w:rsidRPr="004D7962">
        <w:rPr>
          <w:rFonts w:ascii="wm_Nastaliq Test" w:hAnsi="wm_Nastaliq Test" w:cs="wm_Nastaliq Test"/>
          <w:sz w:val="36"/>
          <w:szCs w:val="36"/>
          <w:rtl/>
          <w:lang w:bidi="fa-IR"/>
        </w:rPr>
        <w:t>ن  دوستان از قبل شنیدم که اعتقاد حقیقی او قبل از ارتفاع او این بود که حضرت اعلی باب</w:t>
      </w:r>
      <w:r w:rsidR="005549F2">
        <w:rPr>
          <w:rFonts w:ascii="wm_Nastaliq Test" w:hAnsi="wm_Nastaliq Test" w:cs="wm_Nastaliq Test"/>
          <w:sz w:val="36"/>
          <w:szCs w:val="36"/>
          <w:rtl/>
          <w:lang w:bidi="fa-IR"/>
        </w:rPr>
        <w:t>ىݫݫݫݫݔ</w:t>
      </w:r>
      <w:r w:rsidRPr="004D7962">
        <w:rPr>
          <w:rFonts w:ascii="wm_Nastaliq Test" w:hAnsi="wm_Nastaliq Test" w:cs="wm_Nastaliq Test"/>
          <w:sz w:val="36"/>
          <w:szCs w:val="36"/>
          <w:rtl/>
          <w:lang w:bidi="fa-IR"/>
        </w:rPr>
        <w:t>ت دارند و شجره قروسیه رواق میباشند و طاهره زکیه نفس بیت و این محض کفر و شرک به خدا بود با وجود انکه طاهره زکیه خود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را کنیزی از کنیزان او </w:t>
      </w:r>
      <w:r w:rsidRPr="004D7962">
        <w:rPr>
          <w:rFonts w:ascii="wm_Nastaliq Test" w:hAnsi="wm_Nastaliq Test" w:cs="wm_Nastaliq Test"/>
          <w:sz w:val="36"/>
          <w:szCs w:val="36"/>
          <w:rtl/>
          <w:lang w:bidi="fa-IR"/>
        </w:rPr>
        <w:lastRenderedPageBreak/>
        <w:t>محسوب می نمود چگونه میتوانست مدّعی این مقام باشد که وجود انکه در کلمات او از ذکر اننّی انا الحقّ تا اننی انا الذرّ جریان داشت و جمیع مطالب عالیه در آن مندرج بود و</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در بعضی مقام عرفان جز خود را نمیدید ولی همۀ آن من باب العرفان بود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و صعود </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در بیان نه من باب الحقیقه چنانکه در کلمات نور مشهود است که میگوئیم انّا اظهرنا نقطة الاولی با وجود انکه خود ،خود را عبد او میدانیم اگر قبول فرماید و این منتهی ف</w:t>
      </w:r>
      <w:r w:rsidR="005549F2">
        <w:rPr>
          <w:rFonts w:ascii="wm_Nastaliq Test" w:hAnsi="wm_Nastaliq Test" w:cs="wm_Nastaliq Test"/>
          <w:sz w:val="36"/>
          <w:szCs w:val="36"/>
          <w:rtl/>
          <w:lang w:bidi="fa-IR"/>
        </w:rPr>
        <w:t>حݧݧݐ</w:t>
      </w:r>
      <w:r w:rsidRPr="004D7962">
        <w:rPr>
          <w:rFonts w:ascii="wm_Nastaliq Test" w:hAnsi="wm_Nastaliq Test" w:cs="wm_Nastaliq Test"/>
          <w:sz w:val="36"/>
          <w:szCs w:val="36"/>
          <w:rtl/>
          <w:lang w:bidi="fa-IR"/>
        </w:rPr>
        <w:t xml:space="preserve">ر ما است. به مثل این هر انکه هر مطالب عالیه گوید از حول خود تجاوز نتواند نمود و در هر درجه که گوید </w:t>
      </w:r>
      <w:r w:rsidR="005549F2">
        <w:rPr>
          <w:rFonts w:ascii="wm_Nastaliq Test" w:hAnsi="wm_Nastaliq Test" w:cs="wm_Nastaliq Test"/>
          <w:sz w:val="36"/>
          <w:szCs w:val="36"/>
          <w:rtl/>
          <w:lang w:bidi="fa-IR"/>
        </w:rPr>
        <w:t>ݣݣݣݣمخلوق</w:t>
      </w:r>
      <w:r w:rsidRPr="004D7962">
        <w:rPr>
          <w:rFonts w:ascii="wm_Nastaliq Test" w:hAnsi="wm_Nastaliq Test" w:cs="wm_Nastaliq Test"/>
          <w:sz w:val="36"/>
          <w:szCs w:val="36"/>
          <w:rtl/>
          <w:lang w:bidi="fa-IR"/>
        </w:rPr>
        <w:t xml:space="preserve"> است و در شأن خلق خواهد بود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چنانچه من خود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در این واقفم و این مطالب را بهتر و ت</w:t>
      </w:r>
      <w:r w:rsidR="005549F2">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ام تر از</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همه کس میدانم چنانچه راه ن</w:t>
      </w:r>
      <w:r w:rsidR="005549F2">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 از قبل میفرمود و ان لنا مع الله حالات نحن هو و هو نحن و کلماتی دیگر شبیه این و به این معانی همه این  من باب العرفان و علو گوینده است و الاّ نه مقصود ذات الهی باشد بل ظهورات اوست و شجره بیان میفرماید کّل ما ظهر من قبل ظهوره ادلاء  علی انه لا اله الا هو و شبیه این کلمات و آیات متقنّات در بیان بسیار است. با وجود انکه مدعی این مقامات اکثری از دوستان شدند و هر کس از خود دل</w:t>
      </w:r>
      <w:r w:rsidR="005549F2">
        <w:rPr>
          <w:rFonts w:ascii="wm_Nastaliq Test" w:hAnsi="wm_Nastaliq Test" w:cs="wm_Nastaliq Test"/>
          <w:sz w:val="36"/>
          <w:szCs w:val="36"/>
          <w:rtl/>
          <w:lang w:bidi="fa-IR"/>
        </w:rPr>
        <w:t>ىݪݪݔ</w:t>
      </w:r>
      <w:r w:rsidRPr="004D7962">
        <w:rPr>
          <w:rFonts w:ascii="wm_Nastaliq Test" w:hAnsi="wm_Nastaliq Test" w:cs="wm_Nastaliq Test"/>
          <w:sz w:val="36"/>
          <w:szCs w:val="36"/>
          <w:rtl/>
          <w:lang w:bidi="fa-IR"/>
        </w:rPr>
        <w:t>لی به زعم خود آورده اشهد بالله که مقصودشان خود بینی و غرور بود و مقصود همه گی اینکه جمعی بگرد آورند و شاخص باشند نه مقصود</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پیروی حق و اتباع او بل مرام </w:t>
      </w:r>
      <w:r w:rsidR="005549F2">
        <w:rPr>
          <w:rFonts w:ascii="wm_Nastaliq Test" w:hAnsi="wm_Nastaliq Test" w:cs="wm_Nastaliq Test"/>
          <w:sz w:val="36"/>
          <w:szCs w:val="36"/>
          <w:rtl/>
          <w:lang w:bidi="fa-IR"/>
        </w:rPr>
        <w:t>ݣݣݣݣݣݣݣݣحق</w:t>
      </w:r>
      <w:r w:rsidR="005549F2">
        <w:rPr>
          <w:rFonts w:ascii="wm_Nastaliq Test" w:hAnsi="wm_Nastaliq Test" w:cs="wm_Nastaliq Test" w:hint="cs"/>
          <w:sz w:val="36"/>
          <w:szCs w:val="36"/>
          <w:rtl/>
          <w:lang w:bidi="fa-IR"/>
        </w:rPr>
        <w:t>یقی</w:t>
      </w:r>
      <w:r w:rsidRPr="004D7962">
        <w:rPr>
          <w:rFonts w:ascii="wm_Nastaliq Test" w:hAnsi="wm_Nastaliq Test" w:cs="wm_Nastaliq Test"/>
          <w:sz w:val="36"/>
          <w:szCs w:val="36"/>
          <w:rtl/>
          <w:lang w:bidi="fa-IR"/>
        </w:rPr>
        <w:t xml:space="preserve"> ایشان اسمی از جهة </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خود گذارند و</w:t>
      </w:r>
      <w:r w:rsidR="005549F2">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مردم به ایشان </w:t>
      </w:r>
      <w:r w:rsidR="005549F2">
        <w:rPr>
          <w:rFonts w:ascii="wm_Nastaliq Test" w:hAnsi="wm_Nastaliq Test" w:cs="wm_Nastaliq Test"/>
          <w:sz w:val="36"/>
          <w:szCs w:val="36"/>
          <w:rtl/>
          <w:lang w:bidi="fa-IR"/>
        </w:rPr>
        <w:t>ݣݣݣݣݣݣݣݣمقٮݨݨݨݨݑف</w:t>
      </w:r>
      <w:r w:rsidR="005549F2">
        <w:rPr>
          <w:rFonts w:ascii="wm_Nastaliq Test" w:hAnsi="wm_Nastaliq Test" w:cs="wm_Nastaliq Test" w:hint="cs"/>
          <w:sz w:val="36"/>
          <w:szCs w:val="36"/>
          <w:rtl/>
          <w:lang w:bidi="fa-IR"/>
        </w:rPr>
        <w:t>ی</w:t>
      </w:r>
      <w:r w:rsidR="00BA516E" w:rsidRPr="004D7962">
        <w:rPr>
          <w:rFonts w:ascii="wm_Nastaliq Test" w:hAnsi="wm_Nastaliq Test" w:cs="wm_Nastaliq Test"/>
          <w:sz w:val="36"/>
          <w:szCs w:val="36"/>
          <w:rtl/>
          <w:lang w:bidi="fa-IR"/>
        </w:rPr>
        <w:t xml:space="preserve"> </w:t>
      </w:r>
      <w:r w:rsidR="00BA516E" w:rsidRPr="004D7962">
        <w:rPr>
          <w:rStyle w:val="FootnoteReference"/>
          <w:rFonts w:ascii="wm_Nastaliq Test" w:hAnsi="wm_Nastaliq Test" w:cs="wm_Nastaliq Test"/>
          <w:sz w:val="36"/>
          <w:szCs w:val="36"/>
          <w:rtl/>
          <w:lang w:bidi="fa-IR"/>
        </w:rPr>
        <w:footnoteReference w:id="10"/>
      </w:r>
      <w:r w:rsidRPr="004D7962">
        <w:rPr>
          <w:rFonts w:ascii="wm_Nastaliq Test" w:hAnsi="wm_Nastaliq Test" w:cs="wm_Nastaliq Test"/>
          <w:sz w:val="36"/>
          <w:szCs w:val="36"/>
          <w:rtl/>
          <w:lang w:bidi="fa-IR"/>
        </w:rPr>
        <w:t xml:space="preserve"> گردند . و گر نه  این بود سبب اغراض و اعراض همگی از شجره ازلی چه بود</w:t>
      </w:r>
      <w:r w:rsidR="00A0474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w:t>
      </w:r>
      <w:r w:rsidR="00A0474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اعادنا الله من کل حزن انه قریب ودود . با وجود انکه اعراض همه از شرک به خدا و کفر به او  بود چنانچه معلوم است لایشعر معرض شدند چه اقبال سببش چه بود؟ اعراض سبب آن چه؟ با وجود انکه هردو رف</w:t>
      </w:r>
      <w:r w:rsidR="00A0474D">
        <w:rPr>
          <w:rFonts w:ascii="wm_Nastaliq Test" w:hAnsi="wm_Nastaliq Test" w:cs="wm_Nastaliq Test"/>
          <w:sz w:val="36"/>
          <w:szCs w:val="36"/>
          <w:rtl/>
          <w:lang w:bidi="fa-IR"/>
        </w:rPr>
        <w:t>ٮݨݧݧݑ</w:t>
      </w:r>
      <w:r w:rsidRPr="004D7962">
        <w:rPr>
          <w:rFonts w:ascii="wm_Nastaliq Test" w:hAnsi="wm_Nastaliq Test" w:cs="wm_Nastaliq Test"/>
          <w:sz w:val="36"/>
          <w:szCs w:val="36"/>
          <w:rtl/>
          <w:lang w:bidi="fa-IR"/>
        </w:rPr>
        <w:t xml:space="preserve">نی هستیم و خواهیم رفت. اگر مقصود اسم است چرا عبث خلقی  را در معرض نفاق می آورند اشهد الله و نفسه و کفی به علیّ شهیدا  که در حین </w:t>
      </w:r>
      <w:r w:rsidRPr="004D7962">
        <w:rPr>
          <w:rFonts w:ascii="wm_Nastaliq Test" w:hAnsi="wm_Nastaliq Test" w:cs="wm_Nastaliq Test"/>
          <w:sz w:val="36"/>
          <w:szCs w:val="36"/>
          <w:rtl/>
          <w:lang w:bidi="fa-IR"/>
        </w:rPr>
        <w:lastRenderedPageBreak/>
        <w:t>دعوت</w:t>
      </w:r>
      <w:r w:rsidR="00BA516E" w:rsidRPr="004D7962">
        <w:rPr>
          <w:rFonts w:ascii="wm_Nastaliq Test" w:hAnsi="wm_Nastaliq Test" w:cs="wm_Nastaliq Test"/>
          <w:sz w:val="36"/>
          <w:szCs w:val="36"/>
          <w:rtl/>
          <w:lang w:bidi="fa-IR"/>
        </w:rPr>
        <w:t xml:space="preserve"> </w:t>
      </w:r>
      <w:r w:rsidRPr="004D7962">
        <w:rPr>
          <w:rFonts w:ascii="wm_Nastaliq Test" w:hAnsi="wm_Nastaliq Test" w:cs="wm_Nastaliq Test"/>
          <w:sz w:val="36"/>
          <w:szCs w:val="36"/>
          <w:rtl/>
          <w:lang w:bidi="fa-IR"/>
        </w:rPr>
        <w:t>در اول امر ب</w:t>
      </w:r>
      <w:r w:rsidR="00A0474D">
        <w:rPr>
          <w:rFonts w:ascii="wm_Nastaliq Test" w:hAnsi="wm_Nastaliq Test" w:cs="wm_Nastaliq Test"/>
          <w:sz w:val="36"/>
          <w:szCs w:val="36"/>
          <w:rtl/>
          <w:lang w:bidi="fa-IR"/>
        </w:rPr>
        <w:t>ه</w:t>
      </w:r>
      <w:r w:rsidRPr="004D7962">
        <w:rPr>
          <w:rFonts w:ascii="wm_Nastaliq Test" w:hAnsi="wm_Nastaliq Test" w:cs="wm_Nastaliq Test"/>
          <w:sz w:val="36"/>
          <w:szCs w:val="36"/>
          <w:rtl/>
          <w:lang w:bidi="fa-IR"/>
        </w:rPr>
        <w:t xml:space="preserve"> </w:t>
      </w:r>
      <w:r w:rsidR="00A0474D">
        <w:rPr>
          <w:rFonts w:ascii="wm_Nastaliq Test" w:hAnsi="wm_Nastaliq Test" w:cs="wm_Nastaliq Test"/>
          <w:sz w:val="36"/>
          <w:szCs w:val="36"/>
          <w:rtl/>
          <w:lang w:bidi="fa-IR"/>
        </w:rPr>
        <w:t>هݠىݬݬݬݔ</w:t>
      </w:r>
      <w:r w:rsidR="00A0474D">
        <w:rPr>
          <w:rFonts w:ascii="wm_Nastaliq Test" w:hAnsi="wm_Nastaliq Test" w:cs="wm_Nastaliq Test" w:hint="cs"/>
          <w:sz w:val="36"/>
          <w:szCs w:val="36"/>
          <w:rtl/>
          <w:lang w:bidi="fa-IR"/>
        </w:rPr>
        <w:t>چ</w:t>
      </w:r>
      <w:r w:rsidRPr="004D7962">
        <w:rPr>
          <w:rFonts w:ascii="wm_Nastaliq Test" w:hAnsi="wm_Nastaliq Test" w:cs="wm_Nastaliq Test"/>
          <w:sz w:val="36"/>
          <w:szCs w:val="36"/>
          <w:rtl/>
          <w:lang w:bidi="fa-IR"/>
        </w:rPr>
        <w:t xml:space="preserve"> معرض مقابل نداشتم و </w:t>
      </w:r>
      <w:r w:rsidR="00A0474D">
        <w:rPr>
          <w:rFonts w:ascii="wm_Nastaliq Test" w:hAnsi="wm_Nastaliq Test" w:cs="wm_Nastaliq Test"/>
          <w:sz w:val="36"/>
          <w:szCs w:val="36"/>
          <w:rtl/>
          <w:lang w:bidi="fa-IR"/>
        </w:rPr>
        <w:t>هݠىݬݬݬݔ</w:t>
      </w:r>
      <w:r w:rsidR="00A0474D">
        <w:rPr>
          <w:rFonts w:ascii="wm_Nastaliq Test" w:hAnsi="wm_Nastaliq Test" w:cs="wm_Nastaliq Test" w:hint="cs"/>
          <w:sz w:val="36"/>
          <w:szCs w:val="36"/>
          <w:rtl/>
          <w:lang w:bidi="fa-IR"/>
        </w:rPr>
        <w:t>چ</w:t>
      </w:r>
      <w:r w:rsidRPr="004D7962">
        <w:rPr>
          <w:rFonts w:ascii="wm_Nastaliq Test" w:hAnsi="wm_Nastaliq Test" w:cs="wm_Nastaliq Test"/>
          <w:sz w:val="36"/>
          <w:szCs w:val="36"/>
          <w:rtl/>
          <w:lang w:bidi="fa-IR"/>
        </w:rPr>
        <w:t xml:space="preserve"> مدّعی در این مقام نبود و به  وهم  </w:t>
      </w:r>
      <w:r w:rsidR="00A0474D">
        <w:rPr>
          <w:rFonts w:ascii="wm_Nastaliq Test" w:hAnsi="wm_Nastaliq Test" w:cs="wm_Nastaliq Test"/>
          <w:sz w:val="36"/>
          <w:szCs w:val="36"/>
          <w:rtl/>
          <w:lang w:bidi="fa-IR"/>
        </w:rPr>
        <w:t>ݣݣݣݣݣݣݣݣݣکس</w:t>
      </w:r>
      <w:r w:rsidR="00A0474D">
        <w:rPr>
          <w:rFonts w:ascii="wm_Nastaliq Test" w:hAnsi="wm_Nastaliq Test" w:cs="wm_Nastaliq Test" w:hint="cs"/>
          <w:sz w:val="36"/>
          <w:szCs w:val="36"/>
          <w:rtl/>
          <w:lang w:bidi="fa-IR"/>
        </w:rPr>
        <w:t>ی</w:t>
      </w:r>
      <w:r w:rsidRPr="004D7962">
        <w:rPr>
          <w:rFonts w:ascii="wm_Nastaliq Test" w:hAnsi="wm_Nastaliq Test" w:cs="wm_Nastaliq Test"/>
          <w:sz w:val="36"/>
          <w:szCs w:val="36"/>
          <w:rtl/>
          <w:lang w:bidi="fa-IR"/>
        </w:rPr>
        <w:t xml:space="preserve"> خیال ادّعا خطور نمیکرد</w:t>
      </w:r>
      <w:r w:rsidR="00A0474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بل آنهائیکه از بعد مدّعی شدند کمال افتخار به اطاعت این عبد مینمودند و این روز</w:t>
      </w:r>
      <w:r w:rsidR="00A0474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که بعضی اسناد خد</w:t>
      </w:r>
      <w:r w:rsidR="00A0474D">
        <w:rPr>
          <w:rFonts w:ascii="wm_Nastaliq Test" w:hAnsi="wm_Nastaliq Test" w:cs="wm_Nastaliq Test"/>
          <w:sz w:val="36"/>
          <w:szCs w:val="36"/>
          <w:rtl/>
          <w:lang w:bidi="fa-IR"/>
        </w:rPr>
        <w:t>ݣݣݣݣݣݣݣمتگذار</w:t>
      </w:r>
      <w:r w:rsidR="00A0474D">
        <w:rPr>
          <w:rFonts w:ascii="wm_Nastaliq Test" w:hAnsi="wm_Nastaliq Test" w:cs="wm_Nastaliq Test" w:hint="cs"/>
          <w:sz w:val="36"/>
          <w:szCs w:val="36"/>
          <w:rtl/>
          <w:lang w:bidi="fa-IR"/>
        </w:rPr>
        <w:t>ی</w:t>
      </w:r>
      <w:r w:rsidRPr="004D7962">
        <w:rPr>
          <w:rFonts w:ascii="wm_Nastaliq Test" w:hAnsi="wm_Nastaliq Test" w:cs="wm_Nastaliq Test"/>
          <w:sz w:val="36"/>
          <w:szCs w:val="36"/>
          <w:rtl/>
          <w:lang w:bidi="fa-IR"/>
        </w:rPr>
        <w:t xml:space="preserve"> خود به حقیر</w:t>
      </w:r>
      <w:r w:rsidR="00BA516E" w:rsidRPr="004D7962">
        <w:rPr>
          <w:rFonts w:ascii="wm_Nastaliq Test" w:hAnsi="wm_Nastaliq Test" w:cs="wm_Nastaliq Test"/>
          <w:sz w:val="36"/>
          <w:szCs w:val="36"/>
          <w:rtl/>
          <w:lang w:bidi="fa-IR"/>
        </w:rPr>
        <w:t xml:space="preserve"> </w:t>
      </w:r>
      <w:r w:rsidR="00BA516E" w:rsidRPr="004D7962">
        <w:rPr>
          <w:rStyle w:val="FootnoteReference"/>
          <w:rFonts w:ascii="wm_Nastaliq Test" w:hAnsi="wm_Nastaliq Test" w:cs="wm_Nastaliq Test"/>
          <w:sz w:val="36"/>
          <w:szCs w:val="36"/>
          <w:rtl/>
          <w:lang w:bidi="fa-IR"/>
        </w:rPr>
        <w:footnoteReference w:id="11"/>
      </w:r>
      <w:r w:rsidRPr="004D7962">
        <w:rPr>
          <w:rFonts w:ascii="wm_Nastaliq Test" w:hAnsi="wm_Nastaliq Test" w:cs="wm_Nastaliq Test"/>
          <w:sz w:val="36"/>
          <w:szCs w:val="36"/>
          <w:rtl/>
          <w:lang w:bidi="fa-IR"/>
        </w:rPr>
        <w:t xml:space="preserve"> میدهند و دعوی خد</w:t>
      </w:r>
      <w:r w:rsidR="000C5F05">
        <w:rPr>
          <w:rFonts w:ascii="wm_Nastaliq Test" w:hAnsi="wm_Nastaliq Test" w:cs="wm_Nastaliq Test"/>
          <w:sz w:val="36"/>
          <w:szCs w:val="36"/>
          <w:rtl/>
          <w:lang w:bidi="fa-IR"/>
        </w:rPr>
        <w:t>ݣݣݣمتگدݦݐار</w:t>
      </w:r>
      <w:r w:rsidR="000C5F05">
        <w:rPr>
          <w:rFonts w:ascii="wm_Nastaliq Test" w:hAnsi="wm_Nastaliq Test" w:cs="wm_Nastaliq Test" w:hint="cs"/>
          <w:sz w:val="36"/>
          <w:szCs w:val="36"/>
          <w:rtl/>
          <w:lang w:bidi="fa-IR"/>
        </w:rPr>
        <w:t>ی</w:t>
      </w:r>
      <w:r w:rsidRPr="004D7962">
        <w:rPr>
          <w:rFonts w:ascii="wm_Nastaliq Test" w:hAnsi="wm_Nastaliq Test" w:cs="wm_Nastaliq Test"/>
          <w:sz w:val="36"/>
          <w:szCs w:val="36"/>
          <w:rtl/>
          <w:lang w:bidi="fa-IR"/>
        </w:rPr>
        <w:t xml:space="preserve"> داشته و مدعی بودند در این مقام می بینی که کثیری از دوستان معرض شده اند فی الحقیقه دوست نمی </w:t>
      </w:r>
      <w:r w:rsidR="00A0474D">
        <w:rPr>
          <w:rFonts w:ascii="wm_Nastaliq Test" w:hAnsi="wm_Nastaliq Test" w:cs="wm_Nastaliq Test"/>
          <w:sz w:val="36"/>
          <w:szCs w:val="36"/>
          <w:rtl/>
          <w:lang w:bidi="fa-IR"/>
        </w:rPr>
        <w:t>ٮݭݭݫݫݓ</w:t>
      </w:r>
      <w:r w:rsidRPr="004D7962">
        <w:rPr>
          <w:rFonts w:ascii="wm_Nastaliq Test" w:hAnsi="wm_Nastaliq Test" w:cs="wm_Nastaliq Test"/>
          <w:sz w:val="36"/>
          <w:szCs w:val="36"/>
          <w:rtl/>
          <w:lang w:bidi="fa-IR"/>
        </w:rPr>
        <w:t xml:space="preserve">ینم که نصرت این عبد منظور بود  اینهمه گفتگوها و کلام ناشایسته چه بود که هرکس </w:t>
      </w:r>
      <w:r w:rsidR="00A0474D">
        <w:rPr>
          <w:rFonts w:ascii="wm_Nastaliq Test" w:hAnsi="wm_Nastaliq Test" w:cs="wm_Nastaliq Test"/>
          <w:sz w:val="36"/>
          <w:szCs w:val="36"/>
          <w:rtl/>
          <w:lang w:bidi="fa-IR"/>
        </w:rPr>
        <w:t>ݣݣݣݣݣݣݣݣݣݣسخںݧݐ</w:t>
      </w:r>
      <w:r w:rsidR="00A0474D">
        <w:rPr>
          <w:rFonts w:ascii="wm_Nastaliq Test" w:hAnsi="wm_Nastaliq Test" w:cs="wm_Nastaliq Test" w:hint="cs"/>
          <w:sz w:val="36"/>
          <w:szCs w:val="36"/>
          <w:rtl/>
          <w:lang w:bidi="fa-IR"/>
        </w:rPr>
        <w:t>ی</w:t>
      </w:r>
      <w:r w:rsidRPr="004D7962">
        <w:rPr>
          <w:rFonts w:ascii="wm_Nastaliq Test" w:hAnsi="wm_Nastaliq Test" w:cs="wm_Nastaliq Test"/>
          <w:sz w:val="36"/>
          <w:szCs w:val="36"/>
          <w:rtl/>
          <w:lang w:bidi="fa-IR"/>
        </w:rPr>
        <w:t xml:space="preserve"> گفت و از تیغ لسان خود زخمی نهاد، جز مقصود اتباع </w:t>
      </w:r>
      <w:r w:rsidR="00A0474D">
        <w:rPr>
          <w:rFonts w:ascii="wm_Nastaliq Test" w:hAnsi="wm_Nastaliq Test" w:cs="wm_Nastaliq Test"/>
          <w:sz w:val="36"/>
          <w:szCs w:val="36"/>
          <w:rtl/>
          <w:lang w:bidi="fa-IR"/>
        </w:rPr>
        <w:t>ݣݣݣݣݣنفس</w:t>
      </w:r>
      <w:r w:rsidRPr="004D7962">
        <w:rPr>
          <w:rFonts w:ascii="wm_Nastaliq Test" w:hAnsi="wm_Nastaliq Test" w:cs="wm_Nastaliq Test"/>
          <w:sz w:val="36"/>
          <w:szCs w:val="36"/>
          <w:rtl/>
          <w:lang w:bidi="fa-IR"/>
        </w:rPr>
        <w:t xml:space="preserve"> و اِهلاک عوام بوده؟ و الا عالم البصیر به محض دانستن چند کلام و عبارت فهمی از حق محجوب نمی شود چنانچه </w:t>
      </w:r>
      <w:r w:rsidR="00A0474D">
        <w:rPr>
          <w:rFonts w:ascii="wm_Nastaliq Test" w:hAnsi="wm_Nastaliq Test" w:cs="wm_Nastaliq Test"/>
          <w:sz w:val="36"/>
          <w:szCs w:val="36"/>
          <w:rtl/>
          <w:lang w:bidi="fa-IR"/>
        </w:rPr>
        <w:t>الحمدالله</w:t>
      </w:r>
      <w:r w:rsidRPr="004D7962">
        <w:rPr>
          <w:rFonts w:ascii="wm_Nastaliq Test" w:hAnsi="wm_Nastaliq Test" w:cs="wm_Nastaliq Test"/>
          <w:sz w:val="36"/>
          <w:szCs w:val="36"/>
          <w:rtl/>
          <w:lang w:bidi="fa-IR"/>
        </w:rPr>
        <w:t xml:space="preserve"> خود را از شجر محتجب  نمیدانم اگرچه به زعم قائلین ، بنده محجوب و منفی شده ام ولی شجره خود گواه است که مقصود جز رضای او و امر او نداشته ام  و الحال هم به همان طریق الی یهرق دمی فی سبیله و ینضج ثاری و ذلک لهوالف</w:t>
      </w:r>
      <w:r w:rsidR="00470E6F">
        <w:rPr>
          <w:rFonts w:ascii="wm_Nastaliq Test" w:hAnsi="wm_Nastaliq Test" w:cs="wm_Nastaliq Test"/>
          <w:sz w:val="36"/>
          <w:szCs w:val="36"/>
          <w:rtl/>
          <w:lang w:bidi="fa-IR"/>
        </w:rPr>
        <w:t>حݧݐ</w:t>
      </w:r>
      <w:r w:rsidRPr="004D7962">
        <w:rPr>
          <w:rFonts w:ascii="wm_Nastaliq Test" w:hAnsi="wm_Nastaliq Test" w:cs="wm_Nastaliq Test"/>
          <w:sz w:val="36"/>
          <w:szCs w:val="36"/>
          <w:rtl/>
          <w:lang w:bidi="fa-IR"/>
        </w:rPr>
        <w:t>ر الاعلی و الاف</w:t>
      </w:r>
      <w:r w:rsidR="00A0474D">
        <w:rPr>
          <w:rFonts w:ascii="wm_Nastaliq Test" w:hAnsi="wm_Nastaliq Test" w:cs="wm_Nastaliq Test"/>
          <w:sz w:val="36"/>
          <w:szCs w:val="36"/>
          <w:rtl/>
          <w:lang w:bidi="fa-IR"/>
        </w:rPr>
        <w:t>ٮݨݨݨݨݑ</w:t>
      </w:r>
      <w:r w:rsidRPr="004D7962">
        <w:rPr>
          <w:rFonts w:ascii="wm_Nastaliq Test" w:hAnsi="wm_Nastaliq Test" w:cs="wm_Nastaliq Test"/>
          <w:sz w:val="36"/>
          <w:szCs w:val="36"/>
          <w:rtl/>
          <w:lang w:bidi="fa-IR"/>
        </w:rPr>
        <w:t>خار الابهی لا یعدله من شئی م</w:t>
      </w:r>
      <w:r w:rsidR="00A0474D">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 xml:space="preserve">ّا فی السموات و الارض. اگر دوست میداشتم در این ایام هویدا </w:t>
      </w:r>
      <w:r w:rsidR="00470E6F">
        <w:rPr>
          <w:rFonts w:ascii="wm_Nastaliq Test" w:hAnsi="wm_Nastaliq Test" w:cs="wm_Nastaliq Test"/>
          <w:sz w:val="36"/>
          <w:szCs w:val="36"/>
          <w:rtl/>
          <w:lang w:bidi="fa-IR"/>
        </w:rPr>
        <w:t>ݣݣݣݣݣم</w:t>
      </w:r>
      <w:r w:rsidR="00470E6F">
        <w:rPr>
          <w:rFonts w:ascii="wm_Nastaliq Test" w:hAnsi="wm_Nastaliq Test" w:cs="wm_Nastaliq Test" w:hint="cs"/>
          <w:sz w:val="36"/>
          <w:szCs w:val="36"/>
          <w:rtl/>
          <w:lang w:bidi="fa-IR"/>
        </w:rPr>
        <w:t>یگشت</w:t>
      </w:r>
      <w:r w:rsidRPr="004D7962">
        <w:rPr>
          <w:rFonts w:ascii="wm_Nastaliq Test" w:hAnsi="wm_Nastaliq Test" w:cs="wm_Nastaliq Test"/>
          <w:sz w:val="36"/>
          <w:szCs w:val="36"/>
          <w:rtl/>
          <w:lang w:bidi="fa-IR"/>
        </w:rPr>
        <w:t xml:space="preserve"> نه والله ، دوست حقیقی نیست اگر می بود هر آینه اباش اصحاب باغوای نفوس موتفکه بنده را به معارض خطاب خود در نمی آورند بل انانکه </w:t>
      </w:r>
      <w:r w:rsidR="00A0474D">
        <w:rPr>
          <w:rFonts w:ascii="wm_Nastaliq Test" w:hAnsi="wm_Nastaliq Test" w:cs="wm_Nastaliq Test"/>
          <w:sz w:val="36"/>
          <w:szCs w:val="36"/>
          <w:rtl/>
          <w:lang w:bidi="fa-IR"/>
        </w:rPr>
        <w:t>کمݠ</w:t>
      </w:r>
      <w:r w:rsidRPr="004D7962">
        <w:rPr>
          <w:rFonts w:ascii="wm_Nastaliq Test" w:hAnsi="wm_Nastaliq Test" w:cs="wm_Nastaliq Test"/>
          <w:sz w:val="36"/>
          <w:szCs w:val="36"/>
          <w:rtl/>
          <w:lang w:bidi="fa-IR"/>
        </w:rPr>
        <w:t xml:space="preserve">ال دوستی را مدّعی بودند خار </w:t>
      </w:r>
      <w:r w:rsidR="00470E6F">
        <w:rPr>
          <w:rFonts w:ascii="wm_Nastaliq Test" w:hAnsi="wm_Nastaliq Test" w:cs="wm_Nastaliq Test"/>
          <w:sz w:val="36"/>
          <w:szCs w:val="36"/>
          <w:rtl/>
          <w:lang w:bidi="fa-IR"/>
        </w:rPr>
        <w:t>ݣݣݣݣݣݣݣݣݣمحنت</w:t>
      </w:r>
      <w:r w:rsidR="00470E6F">
        <w:rPr>
          <w:rFonts w:ascii="wm_Nastaliq Test" w:hAnsi="wm_Nastaliq Test" w:cs="wm_Nastaliq Test" w:hint="cs"/>
          <w:sz w:val="36"/>
          <w:szCs w:val="36"/>
          <w:rtl/>
          <w:lang w:bidi="fa-IR"/>
        </w:rPr>
        <w:t>ی</w:t>
      </w:r>
      <w:r w:rsidRPr="004D7962">
        <w:rPr>
          <w:rFonts w:ascii="wm_Nastaliq Test" w:hAnsi="wm_Nastaliq Test" w:cs="wm_Nastaliq Test"/>
          <w:sz w:val="36"/>
          <w:szCs w:val="36"/>
          <w:rtl/>
          <w:lang w:bidi="fa-IR"/>
        </w:rPr>
        <w:t xml:space="preserve"> نهادند و آنچه خواست</w:t>
      </w:r>
      <w:r w:rsidR="00470E6F">
        <w:rPr>
          <w:rFonts w:ascii="wm_Nastaliq Test" w:hAnsi="wm_Nastaliq Test" w:cs="wm_Nastaliq Test"/>
          <w:sz w:val="36"/>
          <w:szCs w:val="36"/>
          <w:rtl/>
          <w:lang w:bidi="fa-IR"/>
        </w:rPr>
        <w:t>ںݧݧݐ</w:t>
      </w:r>
      <w:r w:rsidRPr="004D7962">
        <w:rPr>
          <w:rFonts w:ascii="wm_Nastaliq Test" w:hAnsi="wm_Nastaliq Test" w:cs="wm_Nastaliq Test"/>
          <w:sz w:val="36"/>
          <w:szCs w:val="36"/>
          <w:rtl/>
          <w:lang w:bidi="fa-IR"/>
        </w:rPr>
        <w:t>د نمودند ا</w:t>
      </w:r>
      <w:r w:rsidR="00A0474D">
        <w:rPr>
          <w:rFonts w:ascii="wm_Nastaliq Test" w:hAnsi="wm_Nastaliq Test" w:cs="wm_Nastaliq Test"/>
          <w:sz w:val="36"/>
          <w:szCs w:val="36"/>
          <w:rtl/>
          <w:lang w:bidi="fa-IR"/>
        </w:rPr>
        <w:t>ن</w:t>
      </w:r>
      <w:r w:rsidRPr="004D7962">
        <w:rPr>
          <w:rFonts w:ascii="wm_Nastaliq Test" w:hAnsi="wm_Nastaliq Test" w:cs="wm_Nastaliq Test"/>
          <w:sz w:val="36"/>
          <w:szCs w:val="36"/>
          <w:rtl/>
          <w:lang w:bidi="fa-IR"/>
        </w:rPr>
        <w:t>م</w:t>
      </w:r>
      <w:r w:rsidR="00A0474D">
        <w:rPr>
          <w:rFonts w:ascii="wm_Nastaliq Test" w:hAnsi="wm_Nastaliq Test" w:cs="wm_Nastaliq Test"/>
          <w:sz w:val="36"/>
          <w:szCs w:val="36"/>
          <w:rtl/>
          <w:lang w:bidi="fa-IR"/>
        </w:rPr>
        <w:t>ّݠ</w:t>
      </w:r>
      <w:r w:rsidRPr="004D7962">
        <w:rPr>
          <w:rFonts w:ascii="wm_Nastaliq Test" w:hAnsi="wm_Nastaliq Test" w:cs="wm_Nastaliq Test"/>
          <w:sz w:val="36"/>
          <w:szCs w:val="36"/>
          <w:rtl/>
          <w:lang w:bidi="fa-IR"/>
        </w:rPr>
        <w:t>ا اشکو بثّی و حزنی الی الله انه بصیر بالعباد و انه لبالمرصاد و امروز ما همه که مشهودیم ایا از بعد چه خواهد شد و امر به کدام نهج خواهد ماند . بنده م</w:t>
      </w:r>
      <w:r w:rsidR="00A0474D">
        <w:rPr>
          <w:rFonts w:ascii="wm_Nastaliq Test" w:hAnsi="wm_Nastaliq Test" w:cs="wm_Nastaliq Test" w:hint="cs"/>
          <w:sz w:val="36"/>
          <w:szCs w:val="36"/>
          <w:rtl/>
          <w:lang w:bidi="fa-IR"/>
        </w:rPr>
        <w:t>ڡ</w:t>
      </w:r>
      <w:r w:rsidR="00A0474D">
        <w:rPr>
          <w:rFonts w:ascii="wm_Nastaliq Test" w:hAnsi="wm_Nastaliq Test" w:cs="wm_Nastaliq Test"/>
          <w:sz w:val="36"/>
          <w:szCs w:val="36"/>
          <w:rtl/>
          <w:lang w:bidi="fa-IR"/>
        </w:rPr>
        <w:t>ݐٮݨݨݨݑ</w:t>
      </w:r>
      <w:r w:rsidRPr="004D7962">
        <w:rPr>
          <w:rFonts w:ascii="wm_Nastaliq Test" w:hAnsi="wm_Nastaliq Test" w:cs="wm_Nastaliq Test"/>
          <w:sz w:val="36"/>
          <w:szCs w:val="36"/>
          <w:rtl/>
          <w:lang w:bidi="fa-IR"/>
        </w:rPr>
        <w:t>قر</w:t>
      </w:r>
      <w:r w:rsidR="00470E6F">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که بقول بعضی مؤید از شجره بودم و دلائل ظاهر و باطن هردو داشتم و بگفتار بعض بعضی خدمت مینمودند عاقبت امر</w:t>
      </w:r>
      <w:r w:rsidR="00470E6F">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چنین شود که یک دوست نباشد. چگونه و دیگران را </w:t>
      </w:r>
      <w:r w:rsidR="00470E6F">
        <w:rPr>
          <w:rFonts w:ascii="wm_Nastaliq Test" w:hAnsi="wm_Nastaliq Test" w:cs="wm_Nastaliq Test"/>
          <w:sz w:val="36"/>
          <w:szCs w:val="36"/>
          <w:rtl/>
          <w:lang w:bidi="fa-IR"/>
        </w:rPr>
        <w:t>،هݠ</w:t>
      </w:r>
      <w:r w:rsidRPr="004D7962">
        <w:rPr>
          <w:rFonts w:ascii="wm_Nastaliq Test" w:hAnsi="wm_Nastaliq Test" w:cs="wm_Nastaliq Test"/>
          <w:sz w:val="36"/>
          <w:szCs w:val="36"/>
          <w:rtl/>
          <w:lang w:bidi="fa-IR"/>
        </w:rPr>
        <w:t xml:space="preserve">یچ این طریق نبوده و چنین هم نشده و اتقوالله یا عبادالله و اعلموا انّکم ملاقوا الله.  </w:t>
      </w:r>
      <w:r w:rsidR="00A0474D">
        <w:rPr>
          <w:rFonts w:ascii="wm_Nastaliq Test" w:hAnsi="wm_Nastaliq Test" w:cs="wm_Nastaliq Test"/>
          <w:sz w:val="36"/>
          <w:szCs w:val="36"/>
          <w:rtl/>
          <w:lang w:bidi="fa-IR"/>
        </w:rPr>
        <w:t>ݣݣݣݣݣعنقرىݫݫݫݫݔب</w:t>
      </w:r>
      <w:r w:rsidRPr="004D7962">
        <w:rPr>
          <w:rFonts w:ascii="wm_Nastaliq Test" w:hAnsi="wm_Nastaliq Test" w:cs="wm_Nastaliq Test"/>
          <w:sz w:val="36"/>
          <w:szCs w:val="36"/>
          <w:rtl/>
          <w:lang w:bidi="fa-IR"/>
        </w:rPr>
        <w:t xml:space="preserve"> همگی  خواهیم رفت و </w:t>
      </w:r>
      <w:r w:rsidR="00A0474D">
        <w:rPr>
          <w:rFonts w:ascii="wm_Nastaliq Test" w:hAnsi="wm_Nastaliq Test" w:cs="wm_Nastaliq Test"/>
          <w:sz w:val="36"/>
          <w:szCs w:val="36"/>
          <w:rtl/>
          <w:lang w:bidi="fa-IR"/>
        </w:rPr>
        <w:t>هݠ</w:t>
      </w:r>
      <w:r w:rsidR="00A0474D">
        <w:rPr>
          <w:rFonts w:ascii="wm_Nastaliq Test" w:hAnsi="wm_Nastaliq Test" w:cs="wm_Nastaliq Test" w:hint="cs"/>
          <w:sz w:val="36"/>
          <w:szCs w:val="36"/>
          <w:rtl/>
          <w:lang w:bidi="fa-IR"/>
        </w:rPr>
        <w:t>یچکس</w:t>
      </w:r>
      <w:r w:rsidRPr="004D7962">
        <w:rPr>
          <w:rFonts w:ascii="wm_Nastaliq Test" w:hAnsi="wm_Nastaliq Test" w:cs="wm_Nastaliq Test"/>
          <w:sz w:val="36"/>
          <w:szCs w:val="36"/>
          <w:rtl/>
          <w:lang w:bidi="fa-IR"/>
        </w:rPr>
        <w:t xml:space="preserve"> نخواهد ماند و بعینه این بساط خواهد ماند و دیگری ملک خواهد شد که آنهم خواهد رفت و </w:t>
      </w:r>
      <w:r w:rsidRPr="004D7962">
        <w:rPr>
          <w:rFonts w:ascii="wm_Nastaliq Test" w:hAnsi="wm_Nastaliq Test" w:cs="wm_Nastaliq Test"/>
          <w:sz w:val="36"/>
          <w:szCs w:val="36"/>
          <w:rtl/>
          <w:lang w:bidi="fa-IR"/>
        </w:rPr>
        <w:lastRenderedPageBreak/>
        <w:t>بدیگری خواهد پرداخت و هر نفس الی الله راجع خواهد گشت و جز ندامت نخواهد ماند چرا باید عبث امری را ضایع نمود و گفتار</w:t>
      </w:r>
      <w:r w:rsidR="00470E6F">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ناشایسته عوام است</w:t>
      </w:r>
      <w:r w:rsidR="00A0474D">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اع نمود. اگر فی الحقیقة مقصود اتباع حق است خود</w:t>
      </w:r>
      <w:r w:rsidR="00A0474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بینی و غرور چ</w:t>
      </w:r>
      <w:r w:rsidR="00470E6F">
        <w:rPr>
          <w:rFonts w:ascii="wm_Nastaliq Test" w:hAnsi="wm_Nastaliq Test" w:cs="wm_Nastaliq Test"/>
          <w:sz w:val="36"/>
          <w:szCs w:val="36"/>
          <w:rtl/>
          <w:lang w:bidi="fa-IR"/>
        </w:rPr>
        <w:t>ىݫݫݔ</w:t>
      </w:r>
      <w:r w:rsidRPr="004D7962">
        <w:rPr>
          <w:rFonts w:ascii="wm_Nastaliq Test" w:hAnsi="wm_Nastaliq Test" w:cs="wm_Nastaliq Test"/>
          <w:sz w:val="36"/>
          <w:szCs w:val="36"/>
          <w:rtl/>
          <w:lang w:bidi="fa-IR"/>
        </w:rPr>
        <w:t>ست؟ و اگر اضلال ناس است چرا اسم حق بر خود باید گذارد و هر آن دعوی تازه نمود</w:t>
      </w:r>
      <w:r w:rsidR="00A0474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w:t>
      </w:r>
      <w:r w:rsidR="00A0474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آیا آثار الهی ظاهر نیست و آیا انگش</w:t>
      </w:r>
      <w:r w:rsidR="00470E6F">
        <w:rPr>
          <w:rFonts w:ascii="wm_Nastaliq Test" w:hAnsi="wm_Nastaliq Test" w:cs="wm_Nastaliq Test"/>
          <w:sz w:val="36"/>
          <w:szCs w:val="36"/>
          <w:rtl/>
          <w:lang w:bidi="fa-IR"/>
        </w:rPr>
        <w:t>ٮݨݨݨݨݧݧݑ</w:t>
      </w:r>
      <w:r w:rsidRPr="004D7962">
        <w:rPr>
          <w:rFonts w:ascii="wm_Nastaliq Test" w:hAnsi="wm_Nastaliq Test" w:cs="wm_Nastaliq Test"/>
          <w:sz w:val="36"/>
          <w:szCs w:val="36"/>
          <w:rtl/>
          <w:lang w:bidi="fa-IR"/>
        </w:rPr>
        <w:t xml:space="preserve">ان قدرت بر دست این شجرۀ عظمت نیست و آیا لسان </w:t>
      </w:r>
      <w:r w:rsidR="00A0474D">
        <w:rPr>
          <w:rFonts w:ascii="wm_Nastaliq Test" w:hAnsi="wm_Nastaliq Test" w:cs="wm_Nastaliq Test"/>
          <w:sz w:val="36"/>
          <w:szCs w:val="36"/>
          <w:rtl/>
          <w:lang w:bidi="fa-IR"/>
        </w:rPr>
        <w:t>ݣݣݣݣݣݣݣݣحق</w:t>
      </w:r>
      <w:r w:rsidR="00A0474D">
        <w:rPr>
          <w:rFonts w:ascii="wm_Nastaliq Test" w:hAnsi="wm_Nastaliq Test" w:cs="wm_Nastaliq Test" w:hint="cs"/>
          <w:sz w:val="36"/>
          <w:szCs w:val="36"/>
          <w:rtl/>
          <w:lang w:bidi="fa-IR"/>
        </w:rPr>
        <w:t>یقت</w:t>
      </w:r>
      <w:r w:rsidRPr="004D7962">
        <w:rPr>
          <w:rFonts w:ascii="wm_Nastaliq Test" w:hAnsi="wm_Nastaliq Test" w:cs="wm_Nastaliq Test"/>
          <w:sz w:val="36"/>
          <w:szCs w:val="36"/>
          <w:rtl/>
          <w:lang w:bidi="fa-IR"/>
        </w:rPr>
        <w:t xml:space="preserve"> در او ناطق نیست؟ چرا چنین واقع شود؟ اگر گویند مقام ثمره مرأ</w:t>
      </w:r>
      <w:r w:rsidR="00A0474D">
        <w:rPr>
          <w:rFonts w:ascii="wm_Nastaliq Test" w:hAnsi="wm_Nastaliq Test" w:cs="wm_Nastaliq Test"/>
          <w:sz w:val="36"/>
          <w:szCs w:val="36"/>
          <w:rtl/>
          <w:lang w:bidi="fa-IR"/>
        </w:rPr>
        <w:t>ٮݧݧݧݩݩݩݑ</w:t>
      </w:r>
      <w:r w:rsidRPr="004D7962">
        <w:rPr>
          <w:rFonts w:ascii="wm_Nastaliq Test" w:hAnsi="wm_Nastaliq Test" w:cs="wm_Nastaliq Test"/>
          <w:sz w:val="36"/>
          <w:szCs w:val="36"/>
          <w:rtl/>
          <w:lang w:bidi="fa-IR"/>
        </w:rPr>
        <w:t>یت است اعلی مقام شجرۀ حد مرآ</w:t>
      </w:r>
      <w:r w:rsidR="00A0474D">
        <w:rPr>
          <w:rFonts w:ascii="wm_Nastaliq Test" w:hAnsi="wm_Nastaliq Test" w:cs="wm_Nastaliq Test"/>
          <w:sz w:val="36"/>
          <w:szCs w:val="36"/>
          <w:rtl/>
          <w:lang w:bidi="fa-IR"/>
        </w:rPr>
        <w:t>ٮݧݧݧݧݧݩݩݩݑ</w:t>
      </w:r>
      <w:r w:rsidRPr="004D7962">
        <w:rPr>
          <w:rFonts w:ascii="wm_Nastaliq Test" w:hAnsi="wm_Nastaliq Test" w:cs="wm_Nastaliq Test"/>
          <w:sz w:val="36"/>
          <w:szCs w:val="36"/>
          <w:rtl/>
          <w:lang w:bidi="fa-IR"/>
        </w:rPr>
        <w:t xml:space="preserve">یت آن است که مرأت الله بر او اطلاق شود چنانچه در ظّل این ، همه اسمها مندرج است و همه امثال هویدا است، چنانچه نصّ قاطع است از شجرۀ ظهور لا آله الا الله و ان علی قبل نبیل نفس الله و انّ ما فی البیان دین الله و انّ اسم الازل الوحید ذات الله و غیر </w:t>
      </w:r>
      <w:r w:rsidR="00A0474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از</w:t>
      </w:r>
      <w:r w:rsidR="00A0474D">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این مقام اس</w:t>
      </w:r>
      <w:r w:rsidR="00A0474D">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اء دیگر به اقرار شجرۀ ظهور به خط مبارک مرقوم است. چرا در آنجا غوص نمینمائید و در حّد مرآ</w:t>
      </w:r>
      <w:r w:rsidR="00A0474D">
        <w:rPr>
          <w:rFonts w:ascii="wm_Nastaliq Test" w:hAnsi="wm_Nastaliq Test" w:cs="wm_Nastaliq Test"/>
          <w:sz w:val="36"/>
          <w:szCs w:val="36"/>
          <w:rtl/>
          <w:lang w:bidi="fa-IR"/>
        </w:rPr>
        <w:t>ٮݧݧݧݧݧݧݩݩݩݩݑ</w:t>
      </w:r>
      <w:r w:rsidRPr="004D7962">
        <w:rPr>
          <w:rFonts w:ascii="wm_Nastaliq Test" w:hAnsi="wm_Nastaliq Test" w:cs="wm_Nastaliq Test"/>
          <w:sz w:val="36"/>
          <w:szCs w:val="36"/>
          <w:rtl/>
          <w:lang w:bidi="fa-IR"/>
        </w:rPr>
        <w:t>یت واقع میشوید؟ با وجود انکه مقام شمسیت</w:t>
      </w:r>
      <w:r w:rsidR="00BA516E" w:rsidRPr="004D7962">
        <w:rPr>
          <w:rFonts w:ascii="wm_Nastaliq Test" w:hAnsi="wm_Nastaliq Test" w:cs="wm_Nastaliq Test"/>
          <w:sz w:val="36"/>
          <w:szCs w:val="36"/>
          <w:rtl/>
          <w:lang w:bidi="fa-IR"/>
        </w:rPr>
        <w:t xml:space="preserve"> </w:t>
      </w:r>
      <w:r w:rsidR="00BA516E" w:rsidRPr="004D7962">
        <w:rPr>
          <w:rStyle w:val="FootnoteReference"/>
          <w:rFonts w:ascii="wm_Nastaliq Test" w:hAnsi="wm_Nastaliq Test" w:cs="wm_Nastaliq Test"/>
          <w:sz w:val="36"/>
          <w:szCs w:val="36"/>
          <w:rtl/>
          <w:lang w:bidi="fa-IR"/>
        </w:rPr>
        <w:footnoteReference w:id="12"/>
      </w:r>
      <w:r w:rsidR="00BA516E" w:rsidRPr="004D7962">
        <w:rPr>
          <w:rFonts w:ascii="wm_Nastaliq Test" w:hAnsi="wm_Nastaliq Test" w:cs="wm_Nastaliq Test"/>
          <w:sz w:val="36"/>
          <w:szCs w:val="36"/>
          <w:rtl/>
          <w:lang w:bidi="fa-IR"/>
        </w:rPr>
        <w:t xml:space="preserve"> </w:t>
      </w:r>
      <w:r w:rsidRPr="004D7962">
        <w:rPr>
          <w:rFonts w:ascii="wm_Nastaliq Test" w:hAnsi="wm_Nastaliq Test" w:cs="wm_Nastaliq Test"/>
          <w:sz w:val="36"/>
          <w:szCs w:val="36"/>
          <w:rtl/>
          <w:lang w:bidi="fa-IR"/>
        </w:rPr>
        <w:t xml:space="preserve">و دون آن در ظّل مقام مرآت واقع است و این فوق مقامات مذکوره است و این عبد </w:t>
      </w:r>
      <w:r w:rsidR="00470E6F">
        <w:rPr>
          <w:rFonts w:ascii="wm_Nastaliq Test" w:hAnsi="wm_Nastaliq Test" w:cs="wm_Nastaliq Test"/>
          <w:sz w:val="36"/>
          <w:szCs w:val="36"/>
          <w:rtl/>
          <w:lang w:bidi="fa-IR"/>
        </w:rPr>
        <w:t>ݣݣݣݣݣݣݣݣمفٮݨݨݨݨݨݑقر</w:t>
      </w:r>
      <w:r w:rsidRPr="004D7962">
        <w:rPr>
          <w:rFonts w:ascii="wm_Nastaliq Test" w:hAnsi="wm_Nastaliq Test" w:cs="wm_Nastaliq Test"/>
          <w:sz w:val="36"/>
          <w:szCs w:val="36"/>
          <w:rtl/>
          <w:lang w:bidi="fa-IR"/>
        </w:rPr>
        <w:t xml:space="preserve"> جز عبودیت صرفه مدعّی نیست و اگر دون مشاهده شود بعلّو عرفان و سمّو وجدان است و الاّ جز اننی انا ذرٌّ من التراب  ناطق نیست و فی الحقیقة </w:t>
      </w:r>
      <w:r w:rsidR="00470E6F">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همین است و غیر از این نیست چنانچه خود را جز عبد شجره ظهور نمیداند</w:t>
      </w:r>
      <w:r w:rsidR="00BA516E" w:rsidRPr="004D7962">
        <w:rPr>
          <w:rFonts w:ascii="wm_Nastaliq Test" w:hAnsi="wm_Nastaliq Test" w:cs="wm_Nastaliq Test"/>
          <w:sz w:val="36"/>
          <w:szCs w:val="36"/>
          <w:rtl/>
          <w:lang w:bidi="fa-IR"/>
        </w:rPr>
        <w:t xml:space="preserve"> </w:t>
      </w:r>
      <w:r w:rsidRPr="004D7962">
        <w:rPr>
          <w:rFonts w:ascii="wm_Nastaliq Test" w:hAnsi="wm_Nastaliq Test" w:cs="wm_Nastaliq Test"/>
          <w:sz w:val="36"/>
          <w:szCs w:val="36"/>
          <w:rtl/>
          <w:lang w:bidi="fa-IR"/>
        </w:rPr>
        <w:t xml:space="preserve">بل به عبودیت خود،  شجره را مفتخر است و به آن معزّز. بل دوستان قدری به خود آمده بر نفوس ضعیفه رحم نموده .  مقصود این عبد </w:t>
      </w:r>
      <w:r w:rsidR="00470E6F">
        <w:rPr>
          <w:rFonts w:ascii="wm_Nastaliq Test" w:hAnsi="wm_Nastaliq Test" w:cs="wm_Nastaliq Test"/>
          <w:sz w:val="36"/>
          <w:szCs w:val="36"/>
          <w:rtl/>
          <w:lang w:bidi="fa-IR"/>
        </w:rPr>
        <w:t>ݣݣݣݣݣݣمفٮݨݨݨݨݨݑٯݦݑر</w:t>
      </w:r>
      <w:r w:rsidRPr="004D7962">
        <w:rPr>
          <w:rFonts w:ascii="wm_Nastaliq Test" w:hAnsi="wm_Nastaliq Test" w:cs="wm_Nastaliq Test"/>
          <w:sz w:val="36"/>
          <w:szCs w:val="36"/>
          <w:rtl/>
          <w:lang w:bidi="fa-IR"/>
        </w:rPr>
        <w:t xml:space="preserve"> نه این </w:t>
      </w:r>
      <w:r w:rsidRPr="004D7962">
        <w:rPr>
          <w:rFonts w:ascii="wm_Nastaliq Test" w:hAnsi="wm_Nastaliq Test" w:cs="wm_Nastaliq Test"/>
          <w:sz w:val="36"/>
          <w:szCs w:val="36"/>
          <w:rtl/>
          <w:lang w:bidi="fa-IR"/>
        </w:rPr>
        <w:lastRenderedPageBreak/>
        <w:t>است که خود را مالک جمیع وجود گردانم یا انکه ابناء و</w:t>
      </w:r>
      <w:r w:rsidR="00470E6F">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ذریّات خود را آفتاب </w:t>
      </w:r>
      <w:r w:rsidR="00332C2B">
        <w:rPr>
          <w:rFonts w:ascii="wm_Nastaliq Test" w:hAnsi="wm_Nastaliq Test" w:cs="wm_Nastaliq Test"/>
          <w:sz w:val="36"/>
          <w:szCs w:val="36"/>
          <w:rtl/>
          <w:lang w:bidi="fa-IR"/>
        </w:rPr>
        <w:t>ݣݣݣݣݣحق</w:t>
      </w:r>
      <w:r w:rsidR="00332C2B">
        <w:rPr>
          <w:rFonts w:ascii="wm_Nastaliq Test" w:hAnsi="wm_Nastaliq Test" w:cs="wm_Nastaliq Test" w:hint="cs"/>
          <w:sz w:val="36"/>
          <w:szCs w:val="36"/>
          <w:rtl/>
          <w:lang w:bidi="fa-IR"/>
        </w:rPr>
        <w:t>یقت</w:t>
      </w:r>
      <w:r w:rsidRPr="004D7962">
        <w:rPr>
          <w:rFonts w:ascii="wm_Nastaliq Test" w:hAnsi="wm_Nastaliq Test" w:cs="wm_Nastaliq Test"/>
          <w:sz w:val="36"/>
          <w:szCs w:val="36"/>
          <w:rtl/>
          <w:lang w:bidi="fa-IR"/>
        </w:rPr>
        <w:t xml:space="preserve"> گردانم. هر جا که حق طالع شود مطاع است خواه عبد باشد و خواه حرّ  .  ان کان ذر</w:t>
      </w:r>
      <w:r w:rsidR="00332C2B">
        <w:rPr>
          <w:rFonts w:ascii="wm_Nastaliq Test" w:hAnsi="wm_Nastaliq Test" w:cs="wm_Nastaliq Test"/>
          <w:sz w:val="36"/>
          <w:szCs w:val="36"/>
          <w:rtl/>
          <w:lang w:bidi="fa-IR"/>
        </w:rPr>
        <w:t>ىݭݭݭݭݭݔ</w:t>
      </w:r>
      <w:r w:rsidRPr="004D7962">
        <w:rPr>
          <w:rFonts w:ascii="wm_Nastaliq Test" w:hAnsi="wm_Nastaliq Test" w:cs="wm_Nastaliq Test"/>
          <w:sz w:val="36"/>
          <w:szCs w:val="36"/>
          <w:rtl/>
          <w:lang w:bidi="fa-IR"/>
        </w:rPr>
        <w:t>ّتی او دون ذلک و ان من</w:t>
      </w:r>
      <w:r w:rsidR="00BA516E" w:rsidRPr="004D7962">
        <w:rPr>
          <w:rFonts w:ascii="wm_Nastaliq Test" w:hAnsi="wm_Nastaliq Test" w:cs="wm_Nastaliq Test"/>
          <w:sz w:val="36"/>
          <w:szCs w:val="36"/>
          <w:rtl/>
          <w:lang w:bidi="fa-IR"/>
        </w:rPr>
        <w:t xml:space="preserve"> </w:t>
      </w:r>
      <w:r w:rsidR="00BA516E" w:rsidRPr="004D7962">
        <w:rPr>
          <w:rStyle w:val="FootnoteReference"/>
          <w:rFonts w:ascii="wm_Nastaliq Test" w:hAnsi="wm_Nastaliq Test" w:cs="wm_Nastaliq Test"/>
          <w:sz w:val="36"/>
          <w:szCs w:val="36"/>
          <w:rtl/>
          <w:lang w:bidi="fa-IR"/>
        </w:rPr>
        <w:footnoteReference w:id="13"/>
      </w:r>
      <w:r w:rsidR="00BA516E" w:rsidRPr="004D7962">
        <w:rPr>
          <w:rFonts w:ascii="wm_Nastaliq Test" w:hAnsi="wm_Nastaliq Test" w:cs="wm_Nastaliq Test"/>
          <w:sz w:val="36"/>
          <w:szCs w:val="36"/>
          <w:rtl/>
          <w:lang w:bidi="fa-IR"/>
        </w:rPr>
        <w:t xml:space="preserve"> </w:t>
      </w:r>
      <w:r w:rsidRPr="004D7962">
        <w:rPr>
          <w:rFonts w:ascii="wm_Nastaliq Test" w:hAnsi="wm_Nastaliq Test" w:cs="wm_Nastaliq Test"/>
          <w:sz w:val="36"/>
          <w:szCs w:val="36"/>
          <w:rtl/>
          <w:lang w:bidi="fa-IR"/>
        </w:rPr>
        <w:t xml:space="preserve">اولی البیان  تا کی در غمرات موت و سکرات آن غوطه ور باشیم </w:t>
      </w:r>
      <w:r w:rsidR="00BA516E" w:rsidRPr="004D7962">
        <w:rPr>
          <w:rStyle w:val="FootnoteReference"/>
          <w:rFonts w:ascii="wm_Nastaliq Test" w:hAnsi="wm_Nastaliq Test" w:cs="wm_Nastaliq Test"/>
          <w:sz w:val="36"/>
          <w:szCs w:val="36"/>
          <w:rtl/>
          <w:lang w:bidi="fa-IR"/>
        </w:rPr>
        <w:footnoteReference w:id="14"/>
      </w:r>
      <w:r w:rsidRPr="004D7962">
        <w:rPr>
          <w:rFonts w:ascii="wm_Nastaliq Test" w:hAnsi="wm_Nastaliq Test" w:cs="wm_Nastaliq Test"/>
          <w:sz w:val="36"/>
          <w:szCs w:val="36"/>
          <w:rtl/>
          <w:lang w:bidi="fa-IR"/>
        </w:rPr>
        <w:t xml:space="preserve">. </w:t>
      </w:r>
    </w:p>
    <w:p w:rsidR="00332C2B" w:rsidRDefault="00F9014A" w:rsidP="00332C2B">
      <w:pPr>
        <w:bidi/>
        <w:spacing w:after="0" w:line="640" w:lineRule="exact"/>
        <w:jc w:val="both"/>
        <w:rPr>
          <w:rFonts w:ascii="wm_Nastaliq Test" w:hAnsi="wm_Nastaliq Test" w:cs="wm_Nastaliq Test"/>
          <w:sz w:val="36"/>
          <w:szCs w:val="36"/>
          <w:rtl/>
          <w:lang w:bidi="fa-IR"/>
        </w:rPr>
      </w:pPr>
      <w:r w:rsidRPr="004D7962">
        <w:rPr>
          <w:rFonts w:ascii="wm_Nastaliq Test" w:hAnsi="wm_Nastaliq Test" w:cs="wm_Nastaliq Test"/>
          <w:sz w:val="36"/>
          <w:szCs w:val="36"/>
          <w:rtl/>
          <w:lang w:bidi="fa-IR"/>
        </w:rPr>
        <w:t xml:space="preserve">اندگی هوشیاری لازم است و قدری بینائی سزاوار بل نفوس مندکّه  رحم بر خود نموده هوشیار گردید. اشهد بالله و نفسه که مقصود </w:t>
      </w:r>
      <w:r w:rsidR="00470E6F">
        <w:rPr>
          <w:rFonts w:ascii="wm_Nastaliq Test" w:hAnsi="wm_Nastaliq Test" w:cs="wm_Nastaliq Test"/>
          <w:sz w:val="36"/>
          <w:szCs w:val="36"/>
          <w:rtl/>
          <w:lang w:bidi="fa-IR"/>
        </w:rPr>
        <w:t>ݣݣݣݣحق</w:t>
      </w:r>
      <w:r w:rsidR="00470E6F">
        <w:rPr>
          <w:rFonts w:ascii="wm_Nastaliq Test" w:hAnsi="wm_Nastaliq Test" w:cs="wm_Nastaliq Test" w:hint="cs"/>
          <w:sz w:val="36"/>
          <w:szCs w:val="36"/>
          <w:rtl/>
          <w:lang w:bidi="fa-IR"/>
        </w:rPr>
        <w:t>یقی</w:t>
      </w:r>
      <w:r w:rsidRPr="004D7962">
        <w:rPr>
          <w:rFonts w:ascii="wm_Nastaliq Test" w:hAnsi="wm_Nastaliq Test" w:cs="wm_Nastaliq Test"/>
          <w:sz w:val="36"/>
          <w:szCs w:val="36"/>
          <w:rtl/>
          <w:lang w:bidi="fa-IR"/>
        </w:rPr>
        <w:t xml:space="preserve"> بر ردّ بر بعضی بودن نیست بل اتباع حق است. متی طلع فهو الحق و متی ظهر انّا به مؤمن   دلیل حقیقی مشهود نمیگردد</w:t>
      </w:r>
      <w:r w:rsidR="00470E6F">
        <w:rPr>
          <w:rFonts w:ascii="wm_Nastaliq Test" w:hAnsi="wm_Nastaliq Test" w:cs="wm_Nastaliq Test" w:hint="cs"/>
          <w:sz w:val="36"/>
          <w:szCs w:val="36"/>
          <w:rtl/>
          <w:lang w:bidi="fa-IR"/>
        </w:rPr>
        <w:t xml:space="preserve"> </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و</w:t>
      </w:r>
      <w:r w:rsidR="00470E6F">
        <w:rPr>
          <w:rFonts w:ascii="wm_Nastaliq Test" w:hAnsi="wm_Nastaliq Test" w:cs="wm_Nastaliq Test" w:hint="cs"/>
          <w:sz w:val="36"/>
          <w:szCs w:val="36"/>
          <w:rtl/>
          <w:lang w:bidi="fa-IR"/>
        </w:rPr>
        <w:t xml:space="preserve"> </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الاّ تبعیت معلوم میشد و در انجا که مشهود است، ارتداد</w:t>
      </w:r>
      <w:r w:rsidR="00470E6F">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همگی هویداست و نفاق بعضی چون بحر شر</w:t>
      </w:r>
      <w:r w:rsidR="00332C2B">
        <w:rPr>
          <w:rFonts w:ascii="wm_Nastaliq Test" w:hAnsi="wm_Nastaliq Test" w:cs="wm_Nastaliq Test"/>
          <w:sz w:val="36"/>
          <w:szCs w:val="36"/>
          <w:rtl/>
          <w:lang w:bidi="fa-IR"/>
        </w:rPr>
        <w:t>ىݬݫݫݫݔ</w:t>
      </w:r>
      <w:r w:rsidRPr="004D7962">
        <w:rPr>
          <w:rFonts w:ascii="wm_Nastaliq Test" w:hAnsi="wm_Nastaliq Test" w:cs="wm_Nastaliq Test"/>
          <w:sz w:val="36"/>
          <w:szCs w:val="36"/>
          <w:rtl/>
          <w:lang w:bidi="fa-IR"/>
        </w:rPr>
        <w:t xml:space="preserve">ر در امواج و امتواج. آیا در بیان همین است که کسی را </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رادّ</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نباشید و دیگر چیزی نیست. پس همۀ حکم  این است یا انکه همه احکام جاری است و یا انکه بعضی را قبول باید نمود و بعضی را رد باید کرد، یا انکه هر</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چیز</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پسند انظار است </w:t>
      </w:r>
      <w:r w:rsidR="00332C2B">
        <w:rPr>
          <w:rFonts w:ascii="wm_Nastaliq Test" w:hAnsi="wm_Nastaliq Test" w:cs="wm_Nastaliq Test"/>
          <w:sz w:val="36"/>
          <w:szCs w:val="36"/>
          <w:rtl/>
          <w:lang w:bidi="fa-IR"/>
        </w:rPr>
        <w:t>ݣݣݣݣݣݣݣݣمحبوٮݪݪݪݪݓ</w:t>
      </w:r>
      <w:r w:rsidRPr="004D7962">
        <w:rPr>
          <w:rFonts w:ascii="wm_Nastaliq Test" w:hAnsi="wm_Nastaliq Test" w:cs="wm_Nastaliq Test"/>
          <w:sz w:val="36"/>
          <w:szCs w:val="36"/>
          <w:rtl/>
          <w:lang w:bidi="fa-IR"/>
        </w:rPr>
        <w:t xml:space="preserve"> است و هر چیز که پسند نظرها نیست مغبوض و باید او را تأویل نمود . </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در بیان پیروی شجرۀ</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ربوبیّت لازم است  بل واجب ، او</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را تأویل </w:t>
      </w:r>
      <w:r w:rsidR="00332C2B">
        <w:rPr>
          <w:rFonts w:ascii="wm_Nastaliq Test" w:hAnsi="wm_Nastaliq Test" w:cs="wm_Nastaliq Test"/>
          <w:sz w:val="36"/>
          <w:szCs w:val="36"/>
          <w:rtl/>
          <w:lang w:bidi="fa-IR"/>
        </w:rPr>
        <w:t>م</w:t>
      </w:r>
      <w:r w:rsidR="00332C2B">
        <w:rPr>
          <w:rFonts w:ascii="wm_Nastaliq Test" w:hAnsi="wm_Nastaliq Test" w:cs="wm_Nastaliq Test" w:hint="cs"/>
          <w:sz w:val="36"/>
          <w:szCs w:val="36"/>
          <w:rtl/>
          <w:lang w:bidi="fa-IR"/>
        </w:rPr>
        <w:t>ین</w:t>
      </w:r>
      <w:r w:rsidR="00332C2B">
        <w:rPr>
          <w:rFonts w:ascii="wm_Nastaliq Test" w:hAnsi="wm_Nastaliq Test" w:cs="wm_Nastaliq Test"/>
          <w:sz w:val="36"/>
          <w:szCs w:val="36"/>
          <w:rtl/>
          <w:lang w:bidi="fa-IR"/>
        </w:rPr>
        <w:t>مݠ</w:t>
      </w:r>
      <w:r w:rsidR="00332C2B">
        <w:rPr>
          <w:rFonts w:ascii="wm_Nastaliq Test" w:hAnsi="wm_Nastaliq Test" w:cs="wm_Nastaliq Test" w:hint="cs"/>
          <w:sz w:val="36"/>
          <w:szCs w:val="36"/>
          <w:rtl/>
          <w:lang w:bidi="fa-IR"/>
        </w:rPr>
        <w:t>ائی</w:t>
      </w:r>
      <w:r w:rsidRPr="004D7962">
        <w:rPr>
          <w:rFonts w:ascii="wm_Nastaliq Test" w:hAnsi="wm_Nastaliq Test" w:cs="wm_Nastaliq Test"/>
          <w:sz w:val="36"/>
          <w:szCs w:val="36"/>
          <w:rtl/>
          <w:lang w:bidi="fa-IR"/>
        </w:rPr>
        <w:t xml:space="preserve"> و تأویلاتی که خودت میدانی که </w:t>
      </w:r>
      <w:r w:rsidR="00332C2B">
        <w:rPr>
          <w:rFonts w:ascii="wm_Nastaliq Test" w:hAnsi="wm_Nastaliq Test" w:cs="wm_Nastaliq Test"/>
          <w:sz w:val="36"/>
          <w:szCs w:val="36"/>
          <w:rtl/>
          <w:lang w:bidi="fa-IR"/>
        </w:rPr>
        <w:t>ݣݣݣݣݣݣمحض</w:t>
      </w:r>
      <w:r w:rsidRPr="004D7962">
        <w:rPr>
          <w:rFonts w:ascii="wm_Nastaliq Test" w:hAnsi="wm_Nastaliq Test" w:cs="wm_Nastaliq Test"/>
          <w:sz w:val="36"/>
          <w:szCs w:val="36"/>
          <w:rtl/>
          <w:lang w:bidi="fa-IR"/>
        </w:rPr>
        <w:t xml:space="preserve"> افترا و کذب بر شجرۀ و</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بر خداست </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او </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را قبول میداری</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و </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رادّ</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بر شجرۀ ربّانیت میگذاری با</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وجود انکه میدانی که از اوّل بدو</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تا امروز چنین مطیع از برای </w:t>
      </w:r>
      <w:r w:rsidR="00332C2B">
        <w:rPr>
          <w:rFonts w:ascii="wm_Nastaliq Test" w:hAnsi="wm_Nastaliq Test" w:cs="wm_Nastaliq Test"/>
          <w:sz w:val="36"/>
          <w:szCs w:val="36"/>
          <w:rtl/>
          <w:lang w:bidi="fa-IR"/>
        </w:rPr>
        <w:t>هݠىݬݬݔ</w:t>
      </w:r>
      <w:r w:rsidRPr="004D7962">
        <w:rPr>
          <w:rFonts w:ascii="wm_Nastaliq Test" w:hAnsi="wm_Nastaliq Test" w:cs="wm_Nastaliq Test"/>
          <w:sz w:val="36"/>
          <w:szCs w:val="36"/>
          <w:rtl/>
          <w:lang w:bidi="fa-IR"/>
        </w:rPr>
        <w:t xml:space="preserve">چ حقّی ظاهر نشد چنانچه مشاهده </w:t>
      </w:r>
      <w:r w:rsidR="00332C2B">
        <w:rPr>
          <w:rFonts w:ascii="wm_Nastaliq Test" w:hAnsi="wm_Nastaliq Test" w:cs="wm_Nastaliq Test"/>
          <w:sz w:val="36"/>
          <w:szCs w:val="36"/>
          <w:rtl/>
          <w:lang w:bidi="fa-IR"/>
        </w:rPr>
        <w:t>م</w:t>
      </w:r>
      <w:r w:rsidR="00332C2B">
        <w:rPr>
          <w:rFonts w:ascii="wm_Nastaliq Test" w:hAnsi="wm_Nastaliq Test" w:cs="wm_Nastaliq Test" w:hint="cs"/>
          <w:sz w:val="36"/>
          <w:szCs w:val="36"/>
          <w:rtl/>
          <w:lang w:bidi="fa-IR"/>
        </w:rPr>
        <w:t>ین</w:t>
      </w:r>
      <w:r w:rsidR="00332C2B">
        <w:rPr>
          <w:rFonts w:ascii="wm_Nastaliq Test" w:hAnsi="wm_Nastaliq Test" w:cs="wm_Nastaliq Test"/>
          <w:sz w:val="36"/>
          <w:szCs w:val="36"/>
          <w:rtl/>
          <w:lang w:bidi="fa-IR"/>
        </w:rPr>
        <w:t>مݠ</w:t>
      </w:r>
      <w:r w:rsidR="00332C2B">
        <w:rPr>
          <w:rFonts w:ascii="wm_Nastaliq Test" w:hAnsi="wm_Nastaliq Test" w:cs="wm_Nastaliq Test" w:hint="cs"/>
          <w:sz w:val="36"/>
          <w:szCs w:val="36"/>
          <w:rtl/>
          <w:lang w:bidi="fa-IR"/>
        </w:rPr>
        <w:t>ائی</w:t>
      </w:r>
      <w:r w:rsidRPr="004D7962">
        <w:rPr>
          <w:rFonts w:ascii="wm_Nastaliq Test" w:hAnsi="wm_Nastaliq Test" w:cs="wm_Nastaliq Test"/>
          <w:sz w:val="36"/>
          <w:szCs w:val="36"/>
          <w:rtl/>
          <w:lang w:bidi="fa-IR"/>
        </w:rPr>
        <w:t xml:space="preserve"> که آثار او چون بحر </w:t>
      </w:r>
      <w:r w:rsidR="00332C2B">
        <w:rPr>
          <w:rFonts w:ascii="wm_Nastaliq Test" w:hAnsi="wm_Nastaliq Test" w:cs="wm_Nastaliq Test"/>
          <w:sz w:val="36"/>
          <w:szCs w:val="36"/>
          <w:rtl/>
          <w:lang w:bidi="fa-IR"/>
        </w:rPr>
        <w:t>ݣݣݣݣݣݣحق</w:t>
      </w:r>
      <w:r w:rsidR="00332C2B">
        <w:rPr>
          <w:rFonts w:ascii="wm_Nastaliq Test" w:hAnsi="wm_Nastaliq Test" w:cs="wm_Nastaliq Test" w:hint="cs"/>
          <w:sz w:val="36"/>
          <w:szCs w:val="36"/>
          <w:rtl/>
          <w:lang w:bidi="fa-IR"/>
        </w:rPr>
        <w:t>یقت</w:t>
      </w:r>
      <w:r w:rsidRPr="004D7962">
        <w:rPr>
          <w:rFonts w:ascii="wm_Nastaliq Test" w:hAnsi="wm_Nastaliq Test" w:cs="wm_Nastaliq Test"/>
          <w:sz w:val="36"/>
          <w:szCs w:val="36"/>
          <w:rtl/>
          <w:lang w:bidi="fa-IR"/>
        </w:rPr>
        <w:t xml:space="preserve"> در امواج و التطام است و ما خلق و یخلق را فرو گرفته و در خود</w:t>
      </w:r>
      <w:r w:rsidR="00BA516E" w:rsidRPr="004D7962">
        <w:rPr>
          <w:rFonts w:ascii="wm_Nastaliq Test" w:hAnsi="wm_Nastaliq Test" w:cs="wm_Nastaliq Test"/>
          <w:sz w:val="36"/>
          <w:szCs w:val="36"/>
          <w:rtl/>
          <w:lang w:bidi="fa-IR"/>
        </w:rPr>
        <w:t xml:space="preserve"> </w:t>
      </w:r>
      <w:r w:rsidRPr="004D7962">
        <w:rPr>
          <w:rFonts w:ascii="wm_Nastaliq Test" w:hAnsi="wm_Nastaliq Test" w:cs="wm_Nastaliq Test"/>
          <w:sz w:val="36"/>
          <w:szCs w:val="36"/>
          <w:rtl/>
          <w:lang w:bidi="fa-IR"/>
        </w:rPr>
        <w:t>جز اطاعت مولای خود نمی بیند و به این ، در ملاء اعلی و ادنا مفتخر است و همین او را بس است و جز این کافی او نیست اگرنه امکان متا</w:t>
      </w:r>
      <w:r w:rsidR="00332C2B">
        <w:rPr>
          <w:rFonts w:ascii="wm_Nastaliq Test" w:hAnsi="wm_Nastaliq Test" w:cs="wm_Nastaliq Test"/>
          <w:sz w:val="36"/>
          <w:szCs w:val="36"/>
          <w:rtl/>
          <w:lang w:bidi="fa-IR"/>
        </w:rPr>
        <w:t>هݠ</w:t>
      </w:r>
      <w:r w:rsidRPr="004D7962">
        <w:rPr>
          <w:rFonts w:ascii="wm_Nastaliq Test" w:hAnsi="wm_Nastaliq Test" w:cs="wm_Nastaliq Test"/>
          <w:sz w:val="36"/>
          <w:szCs w:val="36"/>
          <w:rtl/>
          <w:lang w:bidi="fa-IR"/>
        </w:rPr>
        <w:t>لی و لائق می بود هر آئینه آثار عالم را فرو گرفته بود چنانچه مشاهده میشود که کسی طالب حق نیست و در شب و</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روز آثار </w:t>
      </w:r>
      <w:r w:rsidRPr="004D7962">
        <w:rPr>
          <w:rFonts w:ascii="wm_Nastaliq Test" w:hAnsi="wm_Nastaliq Test" w:cs="wm_Nastaliq Test"/>
          <w:sz w:val="36"/>
          <w:szCs w:val="36"/>
          <w:rtl/>
          <w:lang w:bidi="fa-IR"/>
        </w:rPr>
        <w:lastRenderedPageBreak/>
        <w:t xml:space="preserve">الله نوشته </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میشود </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و</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دیدۀ بصیری نیست و اگر هم کلمه ای بیرون آید از هر طرف بدگویان تیغ لسان را بیرون خواهند کشید و بی مغ</w:t>
      </w:r>
      <w:r w:rsidR="00332C2B">
        <w:rPr>
          <w:rFonts w:ascii="wm_Nastaliq Test" w:hAnsi="wm_Nastaliq Test" w:cs="wm_Nastaliq Test"/>
          <w:sz w:val="36"/>
          <w:szCs w:val="36"/>
          <w:rtl/>
          <w:lang w:bidi="fa-IR"/>
        </w:rPr>
        <w:t>رݧݧݐ</w:t>
      </w:r>
      <w:r w:rsidRPr="004D7962">
        <w:rPr>
          <w:rFonts w:ascii="wm_Nastaliq Test" w:hAnsi="wm_Nastaliq Test" w:cs="wm_Nastaliq Test"/>
          <w:sz w:val="36"/>
          <w:szCs w:val="36"/>
          <w:rtl/>
          <w:lang w:bidi="fa-IR"/>
        </w:rPr>
        <w:t>ان آن دوستان خبائث عتیقه خود را جریان خواهند داد. آیا سبب این همه اعراض چ</w:t>
      </w:r>
      <w:r w:rsidR="00332C2B">
        <w:rPr>
          <w:rFonts w:ascii="wm_Nastaliq Test" w:hAnsi="wm_Nastaliq Test" w:cs="wm_Nastaliq Test"/>
          <w:sz w:val="36"/>
          <w:szCs w:val="36"/>
          <w:rtl/>
          <w:lang w:bidi="fa-IR"/>
        </w:rPr>
        <w:t>ىݫݫݔ</w:t>
      </w:r>
      <w:r w:rsidRPr="004D7962">
        <w:rPr>
          <w:rFonts w:ascii="wm_Nastaliq Test" w:hAnsi="wm_Nastaliq Test" w:cs="wm_Nastaliq Test"/>
          <w:sz w:val="36"/>
          <w:szCs w:val="36"/>
          <w:rtl/>
          <w:lang w:bidi="fa-IR"/>
        </w:rPr>
        <w:t xml:space="preserve">ست و دلیل این همه نفاق کدام؟ جز انکه از حق بیزاری جسته و به هوای نفس خود متمسک شده؟ اگر نه این بود چرا حق </w:t>
      </w:r>
      <w:r w:rsidR="00332C2B">
        <w:rPr>
          <w:rFonts w:ascii="wm_Nastaliq Test" w:hAnsi="wm_Nastaliq Test" w:cs="wm_Nastaliq Test"/>
          <w:sz w:val="36"/>
          <w:szCs w:val="36"/>
          <w:rtl/>
          <w:lang w:bidi="fa-IR"/>
        </w:rPr>
        <w:t>ݣݣݣݣݣݣݣݣمحتجب</w:t>
      </w:r>
      <w:r w:rsidRPr="004D7962">
        <w:rPr>
          <w:rFonts w:ascii="wm_Nastaliq Test" w:hAnsi="wm_Nastaliq Test" w:cs="wm_Nastaliq Test"/>
          <w:sz w:val="36"/>
          <w:szCs w:val="36"/>
          <w:rtl/>
          <w:lang w:bidi="fa-IR"/>
        </w:rPr>
        <w:t xml:space="preserve"> میشد و خلق در حجاب میر</w:t>
      </w:r>
      <w:r w:rsidR="00332C2B">
        <w:rPr>
          <w:rFonts w:ascii="wm_Nastaliq Test" w:hAnsi="wm_Nastaliq Test" w:cs="wm_Nastaliq Test" w:hint="cs"/>
          <w:sz w:val="36"/>
          <w:szCs w:val="36"/>
          <w:rtl/>
          <w:lang w:bidi="fa-IR"/>
        </w:rPr>
        <w:t>ڡ</w:t>
      </w:r>
      <w:r w:rsidR="00332C2B">
        <w:rPr>
          <w:rFonts w:ascii="wm_Nastaliq Test" w:hAnsi="wm_Nastaliq Test" w:cs="wm_Nastaliq Test"/>
          <w:sz w:val="36"/>
          <w:szCs w:val="36"/>
          <w:rtl/>
          <w:lang w:bidi="fa-IR"/>
        </w:rPr>
        <w:t>ݦݨݨݐ</w:t>
      </w:r>
      <w:r w:rsidRPr="004D7962">
        <w:rPr>
          <w:rFonts w:ascii="wm_Nastaliq Test" w:hAnsi="wm_Nastaliq Test" w:cs="wm_Nastaliq Test"/>
          <w:sz w:val="36"/>
          <w:szCs w:val="36"/>
          <w:rtl/>
          <w:lang w:bidi="fa-IR"/>
        </w:rPr>
        <w:t>تند و اکنون اسمی از شجره ظهور ن</w:t>
      </w:r>
      <w:r w:rsidR="00332C2B">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انده جز در هوای خود صعود مین</w:t>
      </w:r>
      <w:r w:rsidR="00332C2B">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ایند و ذکری میگویند ان هم بر سبیل حکایت و مذاکره و الاّ چیزی نیست. انا نعوذ بالله الرحمن من کل نار قد احاط بها علما انّه کان علی کلشیئ</w:t>
      </w:r>
      <w:r w:rsidR="00470E6F">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xml:space="preserve"> قدیراٌ. </w:t>
      </w:r>
    </w:p>
    <w:p w:rsidR="00F9014A" w:rsidRDefault="00F9014A" w:rsidP="00332C2B">
      <w:pPr>
        <w:bidi/>
        <w:spacing w:after="0" w:line="640" w:lineRule="exact"/>
        <w:jc w:val="both"/>
        <w:rPr>
          <w:rFonts w:ascii="wm_Nastaliq Test" w:hAnsi="wm_Nastaliq Test" w:cs="wm_Nastaliq Test"/>
          <w:sz w:val="36"/>
          <w:szCs w:val="36"/>
          <w:lang w:bidi="fa-IR"/>
        </w:rPr>
      </w:pPr>
      <w:r w:rsidRPr="004D7962">
        <w:rPr>
          <w:rFonts w:ascii="wm_Nastaliq Test" w:hAnsi="wm_Nastaliq Test" w:cs="wm_Nastaliq Test"/>
          <w:sz w:val="36"/>
          <w:szCs w:val="36"/>
          <w:rtl/>
          <w:lang w:bidi="fa-IR"/>
        </w:rPr>
        <w:t>در عاقبت خود بینا شو و مستبصر گرد و اینقدر خون ناحق مریز</w:t>
      </w:r>
      <w:r w:rsidR="00332C2B">
        <w:rPr>
          <w:rFonts w:ascii="wm_Nastaliq Test" w:hAnsi="wm_Nastaliq Test" w:cs="wm_Nastaliq Test" w:hint="cs"/>
          <w:sz w:val="36"/>
          <w:szCs w:val="36"/>
          <w:rtl/>
          <w:lang w:bidi="fa-IR"/>
        </w:rPr>
        <w:t xml:space="preserve"> </w:t>
      </w:r>
      <w:r w:rsidRPr="004D7962">
        <w:rPr>
          <w:rFonts w:ascii="wm_Nastaliq Test" w:hAnsi="wm_Nastaliq Test" w:cs="wm_Nastaliq Test"/>
          <w:sz w:val="36"/>
          <w:szCs w:val="36"/>
          <w:rtl/>
          <w:lang w:bidi="fa-IR"/>
        </w:rPr>
        <w:t>! آیا مصیر</w:t>
      </w:r>
      <w:r w:rsidR="00BA516E" w:rsidRPr="004D7962">
        <w:rPr>
          <w:rFonts w:ascii="wm_Nastaliq Test" w:hAnsi="wm_Nastaliq Test" w:cs="wm_Nastaliq Test"/>
          <w:sz w:val="36"/>
          <w:szCs w:val="36"/>
          <w:rtl/>
          <w:lang w:bidi="fa-IR"/>
        </w:rPr>
        <w:t xml:space="preserve"> </w:t>
      </w:r>
      <w:r w:rsidR="00BA516E" w:rsidRPr="004D7962">
        <w:rPr>
          <w:rStyle w:val="FootnoteReference"/>
          <w:rFonts w:ascii="wm_Nastaliq Test" w:hAnsi="wm_Nastaliq Test" w:cs="wm_Nastaliq Test"/>
          <w:sz w:val="36"/>
          <w:szCs w:val="36"/>
          <w:rtl/>
          <w:lang w:bidi="fa-IR"/>
        </w:rPr>
        <w:footnoteReference w:id="15"/>
      </w:r>
      <w:r w:rsidRPr="004D7962">
        <w:rPr>
          <w:rFonts w:ascii="wm_Nastaliq Test" w:hAnsi="wm_Nastaliq Test" w:cs="wm_Nastaliq Test"/>
          <w:sz w:val="36"/>
          <w:szCs w:val="36"/>
          <w:rtl/>
          <w:lang w:bidi="fa-IR"/>
        </w:rPr>
        <w:t xml:space="preserve"> تو به سوی تراب نخواهد بود و الی رّب الارباب بازگشت </w:t>
      </w:r>
      <w:r w:rsidR="00332C2B">
        <w:rPr>
          <w:rFonts w:ascii="wm_Nastaliq Test" w:hAnsi="wm_Nastaliq Test" w:cs="wm_Nastaliq Test"/>
          <w:sz w:val="36"/>
          <w:szCs w:val="36"/>
          <w:rtl/>
          <w:lang w:bidi="fa-IR"/>
        </w:rPr>
        <w:t>ݣݣݣݣݣݣݣݣݣنخواه</w:t>
      </w:r>
      <w:r w:rsidR="00332C2B">
        <w:rPr>
          <w:rFonts w:ascii="wm_Nastaliq Test" w:hAnsi="wm_Nastaliq Test" w:cs="wm_Nastaliq Test" w:hint="cs"/>
          <w:sz w:val="36"/>
          <w:szCs w:val="36"/>
          <w:rtl/>
          <w:lang w:bidi="fa-IR"/>
        </w:rPr>
        <w:t>ی</w:t>
      </w:r>
      <w:r w:rsidRPr="004D7962">
        <w:rPr>
          <w:rFonts w:ascii="wm_Nastaliq Test" w:hAnsi="wm_Nastaliq Test" w:cs="wm_Nastaliq Test"/>
          <w:sz w:val="36"/>
          <w:szCs w:val="36"/>
          <w:rtl/>
          <w:lang w:bidi="fa-IR"/>
        </w:rPr>
        <w:t xml:space="preserve"> نمود. اتق الله و ارجع </w:t>
      </w:r>
      <w:r w:rsidR="00BA516E" w:rsidRPr="004D7962">
        <w:rPr>
          <w:rStyle w:val="FootnoteReference"/>
          <w:rFonts w:ascii="wm_Nastaliq Test" w:hAnsi="wm_Nastaliq Test" w:cs="wm_Nastaliq Test"/>
          <w:sz w:val="36"/>
          <w:szCs w:val="36"/>
          <w:rtl/>
          <w:lang w:bidi="fa-IR"/>
        </w:rPr>
        <w:footnoteReference w:id="16"/>
      </w:r>
      <w:r w:rsidRPr="004D7962">
        <w:rPr>
          <w:rFonts w:ascii="wm_Nastaliq Test" w:hAnsi="wm_Nastaliq Test" w:cs="wm_Nastaliq Test"/>
          <w:sz w:val="36"/>
          <w:szCs w:val="36"/>
          <w:rtl/>
          <w:lang w:bidi="fa-IR"/>
        </w:rPr>
        <w:t xml:space="preserve">الیه و تب </w:t>
      </w:r>
      <w:r w:rsidR="00BA516E" w:rsidRPr="004D7962">
        <w:rPr>
          <w:rStyle w:val="FootnoteReference"/>
          <w:rFonts w:ascii="wm_Nastaliq Test" w:hAnsi="wm_Nastaliq Test" w:cs="wm_Nastaliq Test"/>
          <w:sz w:val="36"/>
          <w:szCs w:val="36"/>
          <w:rtl/>
          <w:lang w:bidi="fa-IR"/>
        </w:rPr>
        <w:footnoteReference w:id="17"/>
      </w:r>
      <w:r w:rsidRPr="004D7962">
        <w:rPr>
          <w:rFonts w:ascii="wm_Nastaliq Test" w:hAnsi="wm_Nastaliq Test" w:cs="wm_Nastaliq Test"/>
          <w:sz w:val="36"/>
          <w:szCs w:val="36"/>
          <w:rtl/>
          <w:lang w:bidi="fa-IR"/>
        </w:rPr>
        <w:t xml:space="preserve"> عما فعلت. لان یتوب علیک بالحق انه هوالتواب الرحیم و سیعلم الذین ظلموا ای منقلب </w:t>
      </w:r>
      <w:r w:rsidR="00BA516E" w:rsidRPr="004D7962">
        <w:rPr>
          <w:rStyle w:val="FootnoteReference"/>
          <w:rFonts w:ascii="wm_Nastaliq Test" w:hAnsi="wm_Nastaliq Test" w:cs="wm_Nastaliq Test"/>
          <w:sz w:val="36"/>
          <w:szCs w:val="36"/>
          <w:rtl/>
          <w:lang w:bidi="fa-IR"/>
        </w:rPr>
        <w:footnoteReference w:id="18"/>
      </w:r>
      <w:r w:rsidRPr="004D7962">
        <w:rPr>
          <w:rFonts w:ascii="wm_Nastaliq Test" w:hAnsi="wm_Nastaliq Test" w:cs="wm_Nastaliq Test"/>
          <w:sz w:val="36"/>
          <w:szCs w:val="36"/>
          <w:rtl/>
          <w:lang w:bidi="fa-IR"/>
        </w:rPr>
        <w:t xml:space="preserve"> ینقلبون والحمدالله ربّ العالمین .</w:t>
      </w:r>
    </w:p>
    <w:p w:rsidR="004E0352" w:rsidRPr="004D7962" w:rsidRDefault="004E0352" w:rsidP="004E0352">
      <w:pPr>
        <w:bidi/>
        <w:spacing w:after="0" w:line="640" w:lineRule="exact"/>
        <w:jc w:val="both"/>
        <w:rPr>
          <w:rFonts w:ascii="wm_Nastaliq Test" w:hAnsi="wm_Nastaliq Test" w:cs="wm_Nastaliq Test"/>
          <w:sz w:val="36"/>
          <w:szCs w:val="36"/>
          <w:rtl/>
          <w:lang w:bidi="fa-IR"/>
        </w:rPr>
      </w:pPr>
    </w:p>
    <w:p w:rsidR="00F9014A" w:rsidRPr="004D7962" w:rsidRDefault="004E0352" w:rsidP="004E0352">
      <w:pPr>
        <w:bidi/>
        <w:spacing w:after="0" w:line="640" w:lineRule="exact"/>
        <w:jc w:val="center"/>
        <w:rPr>
          <w:rFonts w:ascii="wm_Nastaliq Test" w:hAnsi="wm_Nastaliq Test" w:cs="wm_Nastaliq Test"/>
          <w:sz w:val="36"/>
          <w:szCs w:val="36"/>
          <w:rtl/>
          <w:lang w:bidi="fa-IR"/>
        </w:rPr>
      </w:pPr>
      <w:r>
        <w:rPr>
          <w:rFonts w:ascii="wm_Nastaliq Test" w:hAnsi="wm_Nastaliq Test" w:cs="wm_Nastaliq Test"/>
          <w:sz w:val="36"/>
          <w:szCs w:val="36"/>
          <w:rtl/>
          <w:lang w:bidi="fa-IR"/>
        </w:rPr>
        <w:t>حمد</w:t>
      </w:r>
      <w:r w:rsidR="00F9014A" w:rsidRPr="004D7962">
        <w:rPr>
          <w:rFonts w:ascii="wm_Nastaliq Test" w:hAnsi="wm_Nastaliq Test" w:cs="wm_Nastaliq Test"/>
          <w:sz w:val="36"/>
          <w:szCs w:val="36"/>
          <w:rtl/>
          <w:lang w:bidi="fa-IR"/>
        </w:rPr>
        <w:t>تُ الله ح</w:t>
      </w:r>
      <w:r>
        <w:rPr>
          <w:rFonts w:ascii="wm_Nastaliq Test" w:hAnsi="wm_Nastaliq Test" w:cs="wm_Nastaliq Test"/>
          <w:sz w:val="36"/>
          <w:szCs w:val="36"/>
          <w:rtl/>
          <w:lang w:bidi="fa-IR"/>
        </w:rPr>
        <w:t>مݠݡ</w:t>
      </w:r>
      <w:r w:rsidR="00F9014A" w:rsidRPr="004D7962">
        <w:rPr>
          <w:rFonts w:ascii="wm_Nastaliq Test" w:hAnsi="wm_Nastaliq Test" w:cs="wm_Nastaliq Test"/>
          <w:sz w:val="36"/>
          <w:szCs w:val="36"/>
          <w:rtl/>
          <w:lang w:bidi="fa-IR"/>
        </w:rPr>
        <w:t>دا لایزال                     ف</w:t>
      </w:r>
      <w:r w:rsidR="00470E6F">
        <w:rPr>
          <w:rFonts w:ascii="wm_Nastaliq Test" w:hAnsi="wm_Nastaliq Test" w:cs="wm_Nastaliq Test"/>
          <w:sz w:val="36"/>
          <w:szCs w:val="36"/>
          <w:rtl/>
          <w:lang w:bidi="fa-IR"/>
        </w:rPr>
        <w:t>مݠ</w:t>
      </w:r>
      <w:r w:rsidR="00F9014A" w:rsidRPr="004D7962">
        <w:rPr>
          <w:rFonts w:ascii="wm_Nastaliq Test" w:hAnsi="wm_Nastaliq Test" w:cs="wm_Nastaliq Test"/>
          <w:sz w:val="36"/>
          <w:szCs w:val="36"/>
          <w:rtl/>
          <w:lang w:bidi="fa-IR"/>
        </w:rPr>
        <w:t>ا فی ال</w:t>
      </w:r>
      <w:r w:rsidR="00470E6F">
        <w:rPr>
          <w:rFonts w:ascii="wm_Nastaliq Test" w:hAnsi="wm_Nastaliq Test" w:cs="wm_Nastaliq Test"/>
          <w:sz w:val="36"/>
          <w:szCs w:val="36"/>
          <w:rtl/>
          <w:lang w:bidi="fa-IR"/>
        </w:rPr>
        <w:t>حمݠ</w:t>
      </w:r>
      <w:r w:rsidR="00F9014A" w:rsidRPr="004D7962">
        <w:rPr>
          <w:rFonts w:ascii="wm_Nastaliq Test" w:hAnsi="wm_Nastaliq Test" w:cs="wm_Nastaliq Test"/>
          <w:sz w:val="36"/>
          <w:szCs w:val="36"/>
          <w:rtl/>
          <w:lang w:bidi="fa-IR"/>
        </w:rPr>
        <w:t>د عزّالح</w:t>
      </w:r>
      <w:r>
        <w:rPr>
          <w:rFonts w:ascii="wm_Nastaliq Test" w:hAnsi="wm_Nastaliq Test" w:cs="wm_Nastaliq Test"/>
          <w:sz w:val="36"/>
          <w:szCs w:val="36"/>
          <w:rtl/>
          <w:lang w:bidi="fa-IR"/>
        </w:rPr>
        <w:t>مݠݡ</w:t>
      </w:r>
      <w:r w:rsidR="00F9014A" w:rsidRPr="004D7962">
        <w:rPr>
          <w:rFonts w:ascii="wm_Nastaliq Test" w:hAnsi="wm_Nastaliq Test" w:cs="wm_Nastaliq Test"/>
          <w:sz w:val="36"/>
          <w:szCs w:val="36"/>
          <w:rtl/>
          <w:lang w:bidi="fa-IR"/>
        </w:rPr>
        <w:t>د نور</w:t>
      </w:r>
    </w:p>
    <w:p w:rsidR="00F9014A" w:rsidRPr="004D7962" w:rsidRDefault="00F9014A" w:rsidP="004E0352">
      <w:pPr>
        <w:bidi/>
        <w:spacing w:after="0" w:line="640" w:lineRule="exact"/>
        <w:jc w:val="center"/>
        <w:rPr>
          <w:rFonts w:ascii="wm_Nastaliq Test" w:hAnsi="wm_Nastaliq Test" w:cs="wm_Nastaliq Test"/>
          <w:sz w:val="36"/>
          <w:szCs w:val="36"/>
          <w:rtl/>
          <w:lang w:bidi="fa-IR"/>
        </w:rPr>
      </w:pPr>
      <w:r w:rsidRPr="004D7962">
        <w:rPr>
          <w:rFonts w:ascii="wm_Nastaliq Test" w:hAnsi="wm_Nastaliq Test" w:cs="wm_Nastaliq Test"/>
          <w:sz w:val="36"/>
          <w:szCs w:val="36"/>
          <w:rtl/>
          <w:lang w:bidi="fa-IR"/>
        </w:rPr>
        <w:t>شکرتُ الله شکرا فی</w:t>
      </w:r>
      <w:r w:rsidR="004E0352">
        <w:rPr>
          <w:rFonts w:ascii="wm_Nastaliq Test" w:hAnsi="wm_Nastaliq Test" w:cs="wm_Nastaliq Test"/>
          <w:sz w:val="36"/>
          <w:szCs w:val="36"/>
          <w:lang w:bidi="fa-IR"/>
        </w:rPr>
        <w:t xml:space="preserve"> </w:t>
      </w:r>
      <w:r w:rsidRPr="004D7962">
        <w:rPr>
          <w:rFonts w:ascii="wm_Nastaliq Test" w:hAnsi="wm_Nastaliq Test" w:cs="wm_Nastaliq Test"/>
          <w:sz w:val="36"/>
          <w:szCs w:val="36"/>
          <w:rtl/>
          <w:lang w:bidi="fa-IR"/>
        </w:rPr>
        <w:t xml:space="preserve"> المقال            </w:t>
      </w:r>
      <w:r w:rsidR="004E0352">
        <w:rPr>
          <w:rFonts w:ascii="wm_Nastaliq Test" w:hAnsi="wm_Nastaliq Test" w:cs="wm_Nastaliq Test"/>
          <w:sz w:val="36"/>
          <w:szCs w:val="36"/>
          <w:lang w:bidi="fa-IR"/>
        </w:rPr>
        <w:t xml:space="preserve">       </w:t>
      </w:r>
      <w:r w:rsidRPr="004D7962">
        <w:rPr>
          <w:rFonts w:ascii="wm_Nastaliq Test" w:hAnsi="wm_Nastaliq Test" w:cs="wm_Nastaliq Test"/>
          <w:sz w:val="36"/>
          <w:szCs w:val="36"/>
          <w:rtl/>
          <w:lang w:bidi="fa-IR"/>
        </w:rPr>
        <w:t xml:space="preserve">   ف</w:t>
      </w:r>
      <w:r w:rsidR="00332C2B">
        <w:rPr>
          <w:rFonts w:ascii="wm_Nastaliq Test" w:hAnsi="wm_Nastaliq Test" w:cs="wm_Nastaliq Test"/>
          <w:sz w:val="36"/>
          <w:szCs w:val="36"/>
          <w:rtl/>
          <w:lang w:bidi="fa-IR"/>
        </w:rPr>
        <w:t>مݠ</w:t>
      </w:r>
      <w:r w:rsidRPr="004D7962">
        <w:rPr>
          <w:rFonts w:ascii="wm_Nastaliq Test" w:hAnsi="wm_Nastaliq Test" w:cs="wm_Nastaliq Test"/>
          <w:sz w:val="36"/>
          <w:szCs w:val="36"/>
          <w:rtl/>
          <w:lang w:bidi="fa-IR"/>
        </w:rPr>
        <w:t>ا فی الشکر عز</w:t>
      </w:r>
      <w:r w:rsidR="004E0352">
        <w:rPr>
          <w:rFonts w:ascii="wm_Nastaliq Test" w:hAnsi="wm_Nastaliq Test" w:cs="wm_Nastaliq Test"/>
          <w:sz w:val="36"/>
          <w:szCs w:val="36"/>
          <w:lang w:bidi="fa-IR"/>
        </w:rPr>
        <w:t xml:space="preserve"> </w:t>
      </w:r>
      <w:r w:rsidRPr="004D7962">
        <w:rPr>
          <w:rFonts w:ascii="wm_Nastaliq Test" w:hAnsi="wm_Nastaliq Test" w:cs="wm_Nastaliq Test"/>
          <w:sz w:val="36"/>
          <w:szCs w:val="36"/>
          <w:rtl/>
          <w:lang w:bidi="fa-IR"/>
        </w:rPr>
        <w:t xml:space="preserve"> الشکر </w:t>
      </w:r>
      <w:r w:rsidR="004E0352">
        <w:rPr>
          <w:rFonts w:ascii="wm_Nastaliq Test" w:hAnsi="wm_Nastaliq Test" w:cs="wm_Nastaliq Test"/>
          <w:sz w:val="36"/>
          <w:szCs w:val="36"/>
          <w:lang w:bidi="fa-IR"/>
        </w:rPr>
        <w:t xml:space="preserve"> </w:t>
      </w:r>
      <w:r w:rsidRPr="004D7962">
        <w:rPr>
          <w:rFonts w:ascii="wm_Nastaliq Test" w:hAnsi="wm_Nastaliq Test" w:cs="wm_Nastaliq Test"/>
          <w:sz w:val="36"/>
          <w:szCs w:val="36"/>
          <w:rtl/>
          <w:lang w:bidi="fa-IR"/>
        </w:rPr>
        <w:t>حال</w:t>
      </w:r>
    </w:p>
    <w:p w:rsidR="00F9014A" w:rsidRPr="004D7962" w:rsidRDefault="00F9014A" w:rsidP="004D7962">
      <w:pPr>
        <w:bidi/>
        <w:spacing w:after="0" w:line="640" w:lineRule="exact"/>
        <w:jc w:val="both"/>
        <w:rPr>
          <w:rFonts w:ascii="wm_Nastaliq Test" w:hAnsi="wm_Nastaliq Test" w:cs="wm_Nastaliq Test"/>
          <w:sz w:val="36"/>
          <w:szCs w:val="36"/>
          <w:rtl/>
          <w:lang w:bidi="fa-IR"/>
        </w:rPr>
      </w:pPr>
    </w:p>
    <w:p w:rsidR="00F9014A" w:rsidRPr="004D7962" w:rsidRDefault="00F9014A" w:rsidP="004D7962">
      <w:pPr>
        <w:bidi/>
        <w:spacing w:after="0" w:line="640" w:lineRule="exact"/>
        <w:jc w:val="both"/>
        <w:rPr>
          <w:rFonts w:ascii="wm_Nastaliq Test" w:hAnsi="wm_Nastaliq Test" w:cs="wm_Nastaliq Test"/>
          <w:sz w:val="36"/>
          <w:szCs w:val="36"/>
          <w:rtl/>
          <w:lang w:bidi="fa-IR"/>
        </w:rPr>
      </w:pPr>
    </w:p>
    <w:sectPr w:rsidR="00F9014A" w:rsidRPr="004D7962" w:rsidSect="0079346A">
      <w:headerReference w:type="even" r:id="rId9"/>
      <w:headerReference w:type="default" r:id="rId10"/>
      <w:footerReference w:type="even" r:id="rId11"/>
      <w:footerReference w:type="default" r:id="rId12"/>
      <w:headerReference w:type="first" r:id="rId13"/>
      <w:footerReference w:type="first" r:id="rId14"/>
      <w:pgSz w:w="10440" w:h="15120" w:code="7"/>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808" w:rsidRDefault="00DF7808" w:rsidP="00BA516E">
      <w:pPr>
        <w:spacing w:after="0" w:line="240" w:lineRule="auto"/>
      </w:pPr>
      <w:r>
        <w:separator/>
      </w:r>
    </w:p>
  </w:endnote>
  <w:endnote w:type="continuationSeparator" w:id="0">
    <w:p w:rsidR="00DF7808" w:rsidRDefault="00DF7808" w:rsidP="00BA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m_Naskh Qurani">
    <w:panose1 w:val="02000000000000000000"/>
    <w:charset w:val="00"/>
    <w:family w:val="auto"/>
    <w:pitch w:val="variable"/>
    <w:sig w:usb0="00002003" w:usb1="00000000" w:usb2="00000000" w:usb3="00000000" w:csb0="00000041" w:csb1="00000000"/>
  </w:font>
  <w:font w:name="wm_Nastaliq Test">
    <w:panose1 w:val="0200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A8" w:rsidRDefault="00BA6B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A8" w:rsidRDefault="00BA6BA8" w:rsidP="00BA6BA8">
    <w:pPr>
      <w:pStyle w:val="Footer"/>
      <w:pBdr>
        <w:top w:val="thinThickSmallGap" w:sz="24" w:space="1" w:color="622423" w:themeColor="accent2" w:themeShade="7F"/>
      </w:pBdr>
      <w:bidi/>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rPr>
        <w:rFonts w:asciiTheme="majorHAnsi" w:eastAsiaTheme="majorEastAsia" w:hAnsiTheme="majorHAnsi" w:cstheme="majorBidi" w:hint="cs"/>
        <w:rtl/>
      </w:rPr>
      <w:t>صفحه</w:t>
    </w:r>
    <w:r>
      <w:rPr>
        <w:rFonts w:asciiTheme="minorHAnsi" w:eastAsiaTheme="minorEastAsia" w:hAnsiTheme="minorHAnsi" w:cstheme="min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79346A" w:rsidRPr="0079346A">
      <w:rPr>
        <w:rFonts w:asciiTheme="majorHAnsi" w:eastAsiaTheme="majorEastAsia" w:hAnsiTheme="majorHAnsi" w:cstheme="majorBidi"/>
        <w:noProof/>
        <w:rtl/>
      </w:rPr>
      <w:t>8</w:t>
    </w:r>
    <w:r>
      <w:rPr>
        <w:rFonts w:asciiTheme="majorHAnsi" w:eastAsiaTheme="majorEastAsia" w:hAnsiTheme="majorHAnsi" w:cstheme="majorBidi"/>
        <w:noProof/>
      </w:rPr>
      <w:fldChar w:fldCharType="end"/>
    </w:r>
    <w:r>
      <w:rPr>
        <w:rFonts w:asciiTheme="majorHAnsi" w:eastAsiaTheme="majorEastAsia" w:hAnsiTheme="majorHAnsi" w:cstheme="majorBidi" w:hint="cs"/>
        <w:noProof/>
        <w:rtl/>
      </w:rPr>
      <w:t xml:space="preserve"> </w:t>
    </w:r>
  </w:p>
  <w:p w:rsidR="00BA6BA8" w:rsidRDefault="00BA6B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A8" w:rsidRDefault="00BA6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808" w:rsidRDefault="00DF7808" w:rsidP="00EF1FFE">
      <w:pPr>
        <w:spacing w:after="0" w:line="240" w:lineRule="auto"/>
        <w:jc w:val="right"/>
      </w:pPr>
      <w:r>
        <w:separator/>
      </w:r>
    </w:p>
  </w:footnote>
  <w:footnote w:type="continuationSeparator" w:id="0">
    <w:p w:rsidR="00DF7808" w:rsidRDefault="00DF7808" w:rsidP="00BA516E">
      <w:pPr>
        <w:spacing w:after="0" w:line="240" w:lineRule="auto"/>
      </w:pPr>
      <w:r>
        <w:continuationSeparator/>
      </w:r>
    </w:p>
  </w:footnote>
  <w:footnote w:id="1">
    <w:p w:rsidR="00BA516E" w:rsidRPr="00EF1FFE" w:rsidRDefault="00BA516E" w:rsidP="00EF1FFE">
      <w:pPr>
        <w:pStyle w:val="FootnoteText"/>
        <w:bidi/>
        <w:spacing w:after="0" w:line="240" w:lineRule="auto"/>
        <w:rPr>
          <w:rFonts w:asciiTheme="majorBidi" w:hAnsiTheme="majorBidi" w:cstheme="majorBidi"/>
          <w:rtl/>
          <w:lang w:bidi="fa-IR"/>
        </w:rPr>
      </w:pPr>
      <w:r w:rsidRPr="00EF1FFE">
        <w:rPr>
          <w:rStyle w:val="FootnoteReference"/>
          <w:rFonts w:asciiTheme="majorBidi" w:hAnsiTheme="majorBidi" w:cstheme="majorBidi"/>
        </w:rPr>
        <w:footnoteRef/>
      </w:r>
      <w:r w:rsidRPr="00EF1FFE">
        <w:rPr>
          <w:rFonts w:asciiTheme="majorBidi" w:hAnsiTheme="majorBidi" w:cstheme="majorBidi"/>
        </w:rPr>
        <w:t xml:space="preserve"> </w:t>
      </w:r>
      <w:r w:rsidR="00F743E8" w:rsidRPr="00EF1FFE">
        <w:rPr>
          <w:rFonts w:asciiTheme="majorBidi" w:hAnsiTheme="majorBidi" w:cstheme="majorBidi"/>
          <w:rtl/>
        </w:rPr>
        <w:t xml:space="preserve"> </w:t>
      </w:r>
      <w:r w:rsidRPr="00470E6F">
        <w:rPr>
          <w:rFonts w:asciiTheme="majorBidi" w:hAnsiTheme="majorBidi" w:cstheme="majorBidi"/>
          <w:color w:val="000099"/>
          <w:sz w:val="28"/>
          <w:szCs w:val="28"/>
          <w:rtl/>
          <w:lang w:bidi="fa-IR"/>
        </w:rPr>
        <w:t>به معنی محکم</w:t>
      </w:r>
    </w:p>
  </w:footnote>
  <w:footnote w:id="2">
    <w:p w:rsidR="00BA516E" w:rsidRPr="00EF1FFE" w:rsidRDefault="00BA516E" w:rsidP="00EF1FFE">
      <w:pPr>
        <w:pStyle w:val="FootnoteText"/>
        <w:bidi/>
        <w:spacing w:after="0" w:line="240" w:lineRule="auto"/>
        <w:rPr>
          <w:rFonts w:asciiTheme="majorBidi" w:hAnsiTheme="majorBidi" w:cstheme="majorBidi"/>
          <w:rtl/>
          <w:lang w:bidi="fa-IR"/>
        </w:rPr>
      </w:pPr>
      <w:r w:rsidRPr="00EF1FFE">
        <w:rPr>
          <w:rStyle w:val="FootnoteReference"/>
          <w:rFonts w:asciiTheme="majorBidi" w:hAnsiTheme="majorBidi" w:cstheme="majorBidi"/>
        </w:rPr>
        <w:footnoteRef/>
      </w:r>
      <w:r w:rsidRPr="00EF1FFE">
        <w:rPr>
          <w:rFonts w:asciiTheme="majorBidi" w:hAnsiTheme="majorBidi" w:cstheme="majorBidi"/>
        </w:rPr>
        <w:t xml:space="preserve"> </w:t>
      </w:r>
      <w:r w:rsidR="00F743E8" w:rsidRPr="00EF1FFE">
        <w:rPr>
          <w:rFonts w:asciiTheme="majorBidi" w:hAnsiTheme="majorBidi" w:cstheme="majorBidi"/>
          <w:rtl/>
        </w:rPr>
        <w:t xml:space="preserve"> </w:t>
      </w:r>
      <w:r w:rsidRPr="00470E6F">
        <w:rPr>
          <w:rFonts w:asciiTheme="majorBidi" w:hAnsiTheme="majorBidi" w:cstheme="majorBidi"/>
          <w:color w:val="000099"/>
          <w:sz w:val="28"/>
          <w:szCs w:val="28"/>
          <w:rtl/>
          <w:lang w:bidi="fa-IR"/>
        </w:rPr>
        <w:t>یعنی اصلی</w:t>
      </w:r>
    </w:p>
  </w:footnote>
  <w:footnote w:id="3">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470E6F">
        <w:rPr>
          <w:rFonts w:ascii="Times New Roman" w:hAnsi="Times New Roman" w:cs="Times New Roman"/>
          <w:color w:val="000099"/>
          <w:sz w:val="28"/>
          <w:szCs w:val="28"/>
          <w:rtl/>
          <w:lang w:bidi="fa-IR"/>
        </w:rPr>
        <w:t>چنگ</w:t>
      </w:r>
    </w:p>
  </w:footnote>
  <w:footnote w:id="4">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470E6F">
        <w:rPr>
          <w:rFonts w:ascii="Times New Roman" w:hAnsi="Times New Roman" w:cs="Times New Roman"/>
          <w:color w:val="000099"/>
          <w:sz w:val="28"/>
          <w:szCs w:val="28"/>
          <w:rtl/>
          <w:lang w:bidi="fa-IR"/>
        </w:rPr>
        <w:t>احتمالا عمل باشد</w:t>
      </w:r>
    </w:p>
  </w:footnote>
  <w:footnote w:id="5">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470E6F">
        <w:rPr>
          <w:rFonts w:ascii="Times New Roman" w:hAnsi="Times New Roman" w:cs="Times New Roman"/>
          <w:color w:val="000099"/>
          <w:sz w:val="28"/>
          <w:szCs w:val="28"/>
          <w:rtl/>
          <w:lang w:bidi="fa-IR"/>
        </w:rPr>
        <w:t>به معنی مثل و مانند</w:t>
      </w:r>
    </w:p>
  </w:footnote>
  <w:footnote w:id="6">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470E6F">
        <w:rPr>
          <w:rFonts w:ascii="Times New Roman" w:hAnsi="Times New Roman" w:cs="Times New Roman"/>
          <w:color w:val="000099"/>
          <w:sz w:val="28"/>
          <w:szCs w:val="28"/>
          <w:rtl/>
          <w:lang w:bidi="fa-IR"/>
        </w:rPr>
        <w:t>در متن اصلی نیز ظاهرا نسخه بردار غلط نوشته است ودو تا الف را جا انداخته</w:t>
      </w:r>
    </w:p>
  </w:footnote>
  <w:footnote w:id="7">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470E6F">
        <w:rPr>
          <w:rFonts w:ascii="Times New Roman" w:hAnsi="Times New Roman" w:cs="Times New Roman"/>
          <w:color w:val="000099"/>
          <w:sz w:val="28"/>
          <w:szCs w:val="28"/>
          <w:rtl/>
          <w:lang w:bidi="fa-IR"/>
        </w:rPr>
        <w:t>لانه پرنده</w:t>
      </w:r>
    </w:p>
  </w:footnote>
  <w:footnote w:id="8">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470E6F">
        <w:rPr>
          <w:rFonts w:ascii="Times New Roman" w:hAnsi="Times New Roman" w:cs="Times New Roman"/>
          <w:color w:val="000099"/>
          <w:sz w:val="28"/>
          <w:szCs w:val="28"/>
          <w:rtl/>
          <w:lang w:bidi="fa-IR"/>
        </w:rPr>
        <w:t>بیدار</w:t>
      </w:r>
    </w:p>
  </w:footnote>
  <w:footnote w:id="9">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470E6F">
        <w:rPr>
          <w:rFonts w:ascii="Times New Roman" w:hAnsi="Times New Roman" w:cs="Times New Roman"/>
          <w:color w:val="000099"/>
          <w:sz w:val="28"/>
          <w:szCs w:val="28"/>
          <w:rtl/>
          <w:lang w:bidi="fa-IR"/>
        </w:rPr>
        <w:t>نسخه بردار اشتباها "مقرر" نوشته</w:t>
      </w:r>
    </w:p>
  </w:footnote>
  <w:footnote w:id="10">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470E6F">
        <w:rPr>
          <w:rFonts w:ascii="Times New Roman" w:hAnsi="Times New Roman" w:cs="Times New Roman"/>
          <w:color w:val="000099"/>
          <w:sz w:val="28"/>
          <w:szCs w:val="28"/>
          <w:rtl/>
          <w:lang w:bidi="fa-IR"/>
        </w:rPr>
        <w:t>دنباله رو</w:t>
      </w:r>
    </w:p>
  </w:footnote>
  <w:footnote w:id="11">
    <w:p w:rsidR="00BA516E" w:rsidRDefault="00BA516E" w:rsidP="00EF1FFE">
      <w:pPr>
        <w:pStyle w:val="FootnoteText"/>
        <w:bidi/>
        <w:spacing w:after="0" w:line="240" w:lineRule="auto"/>
        <w:rPr>
          <w:rtl/>
          <w:lang w:bidi="fa-IR"/>
        </w:rPr>
      </w:pPr>
      <w:r>
        <w:rPr>
          <w:rStyle w:val="FootnoteReference"/>
        </w:rPr>
        <w:footnoteRef/>
      </w:r>
      <w:r>
        <w:t xml:space="preserve"> </w:t>
      </w:r>
      <w:r w:rsidR="00F743E8">
        <w:rPr>
          <w:rFonts w:hint="cs"/>
          <w:rtl/>
        </w:rPr>
        <w:t xml:space="preserve"> </w:t>
      </w:r>
      <w:r w:rsidRPr="00470E6F">
        <w:rPr>
          <w:rFonts w:ascii="Times New Roman" w:hAnsi="Times New Roman" w:cs="Times New Roman"/>
          <w:color w:val="000099"/>
          <w:sz w:val="28"/>
          <w:szCs w:val="28"/>
          <w:rtl/>
          <w:lang w:bidi="fa-IR"/>
        </w:rPr>
        <w:t>نسخه بردار اشتباها بحقر نوشته است</w:t>
      </w:r>
    </w:p>
  </w:footnote>
  <w:footnote w:id="12">
    <w:p w:rsidR="00BA516E" w:rsidRPr="00F743E8" w:rsidRDefault="00BA516E" w:rsidP="00470E6F">
      <w:pPr>
        <w:pStyle w:val="FootnoteText"/>
        <w:bidi/>
        <w:spacing w:after="0" w:line="240" w:lineRule="auto"/>
        <w:jc w:val="both"/>
        <w:rPr>
          <w:rtl/>
          <w:lang w:bidi="fa-IR"/>
        </w:rPr>
      </w:pPr>
      <w:r w:rsidRPr="00F743E8">
        <w:rPr>
          <w:rStyle w:val="FootnoteReference"/>
        </w:rPr>
        <w:footnoteRef/>
      </w:r>
      <w:r w:rsidRPr="00F743E8">
        <w:t xml:space="preserve"> </w:t>
      </w:r>
      <w:r w:rsidR="00F743E8">
        <w:rPr>
          <w:rFonts w:hint="cs"/>
          <w:rtl/>
        </w:rPr>
        <w:t xml:space="preserve"> </w:t>
      </w:r>
      <w:r w:rsidRPr="00F743E8">
        <w:rPr>
          <w:rFonts w:ascii="Times New Roman" w:hAnsi="Times New Roman" w:cs="Times New Roman"/>
          <w:sz w:val="28"/>
          <w:szCs w:val="28"/>
          <w:rtl/>
          <w:lang w:bidi="fa-IR"/>
        </w:rPr>
        <w:t xml:space="preserve">توجه شود که در جایی  حضرت باب الباب را شمس الله الاول و حضرت قدوس را شمس الله الاخر نامیده اند و در اینجا اشاره فرموده که مقام مرآت </w:t>
      </w:r>
      <w:r w:rsidR="00470E6F">
        <w:rPr>
          <w:rFonts w:ascii="Times New Roman" w:hAnsi="Times New Roman" w:cs="Times New Roman" w:hint="cs"/>
          <w:sz w:val="28"/>
          <w:szCs w:val="28"/>
          <w:rtl/>
          <w:lang w:bidi="fa-IR"/>
        </w:rPr>
        <w:t xml:space="preserve">الله </w:t>
      </w:r>
      <w:r w:rsidRPr="00F743E8">
        <w:rPr>
          <w:rFonts w:ascii="Times New Roman" w:hAnsi="Times New Roman" w:cs="Times New Roman"/>
          <w:sz w:val="28"/>
          <w:szCs w:val="28"/>
          <w:rtl/>
          <w:lang w:bidi="fa-IR"/>
        </w:rPr>
        <w:t>از کلیه حروف حی (اسماء الله )</w:t>
      </w:r>
      <w:r w:rsidR="00F743E8">
        <w:rPr>
          <w:rFonts w:ascii="Times New Roman" w:hAnsi="Times New Roman" w:cs="Times New Roman" w:hint="cs"/>
          <w:sz w:val="28"/>
          <w:szCs w:val="28"/>
          <w:rtl/>
          <w:lang w:bidi="fa-IR"/>
        </w:rPr>
        <w:t xml:space="preserve"> </w:t>
      </w:r>
      <w:r w:rsidRPr="00F743E8">
        <w:rPr>
          <w:rFonts w:ascii="Times New Roman" w:hAnsi="Times New Roman" w:cs="Times New Roman"/>
          <w:sz w:val="28"/>
          <w:szCs w:val="28"/>
          <w:rtl/>
          <w:lang w:bidi="fa-IR"/>
        </w:rPr>
        <w:t>بالا تر می باشد و اسماء الله در ظل مرآت الله قرار دارند که از جمله نشانه های آن ظهور آیات در ایشان است چنانچه حضرت اعلی جل شأنه خبر از ظهور نور در بیان عربی داده بود در سال نهم که در سال ششم ظاهر شد</w:t>
      </w:r>
      <w:r w:rsidR="00470E6F">
        <w:rPr>
          <w:rFonts w:ascii="Times New Roman" w:hAnsi="Times New Roman" w:cs="Times New Roman" w:hint="cs"/>
          <w:sz w:val="28"/>
          <w:szCs w:val="28"/>
          <w:rtl/>
          <w:lang w:bidi="fa-IR"/>
        </w:rPr>
        <w:t xml:space="preserve"> </w:t>
      </w:r>
      <w:r w:rsidRPr="00F743E8">
        <w:rPr>
          <w:rFonts w:ascii="Times New Roman" w:hAnsi="Times New Roman" w:cs="Times New Roman"/>
          <w:sz w:val="28"/>
          <w:szCs w:val="28"/>
          <w:rtl/>
          <w:lang w:bidi="fa-IR"/>
        </w:rPr>
        <w:t>(طبق نص صریح پنج شأن ) با آیات و بینات، بنا بر این حروف حی و تمام اسماء در ظل او قرار می گیرند. چنانچه خود در اینجا تصریح فرموده است.</w:t>
      </w:r>
    </w:p>
  </w:footnote>
  <w:footnote w:id="13">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F743E8">
        <w:rPr>
          <w:rFonts w:ascii="Times New Roman" w:hAnsi="Times New Roman" w:cs="Times New Roman"/>
          <w:sz w:val="28"/>
          <w:szCs w:val="28"/>
          <w:rtl/>
          <w:lang w:bidi="fa-IR"/>
        </w:rPr>
        <w:t>به نظر می آید اینجا به جای" من" کلمه" یا" باید باشد</w:t>
      </w:r>
    </w:p>
  </w:footnote>
  <w:footnote w:id="14">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F743E8">
        <w:rPr>
          <w:rFonts w:ascii="Times New Roman" w:hAnsi="Times New Roman" w:cs="Times New Roman"/>
          <w:sz w:val="28"/>
          <w:szCs w:val="28"/>
          <w:rtl/>
          <w:lang w:bidi="fa-IR"/>
        </w:rPr>
        <w:t>به نظر نسخه بردار باشیم را باشم نوشته است</w:t>
      </w:r>
    </w:p>
  </w:footnote>
  <w:footnote w:id="15">
    <w:p w:rsidR="00BA516E" w:rsidRPr="00F743E8" w:rsidRDefault="00F743E8" w:rsidP="00EF1FFE">
      <w:pPr>
        <w:pStyle w:val="FootnoteText"/>
        <w:bidi/>
        <w:spacing w:after="0" w:line="240" w:lineRule="auto"/>
        <w:rPr>
          <w:rtl/>
          <w:lang w:bidi="fa-IR"/>
        </w:rPr>
      </w:pPr>
      <w:r>
        <w:rPr>
          <w:rFonts w:hint="cs"/>
          <w:rtl/>
        </w:rPr>
        <w:t xml:space="preserve"> </w:t>
      </w:r>
      <w:r w:rsidR="00BA516E" w:rsidRPr="00F743E8">
        <w:rPr>
          <w:rStyle w:val="FootnoteReference"/>
        </w:rPr>
        <w:footnoteRef/>
      </w:r>
      <w:r w:rsidR="00BA516E" w:rsidRPr="00F743E8">
        <w:t xml:space="preserve"> </w:t>
      </w:r>
      <w:r>
        <w:rPr>
          <w:rFonts w:hint="cs"/>
          <w:rtl/>
        </w:rPr>
        <w:t xml:space="preserve"> </w:t>
      </w:r>
      <w:r w:rsidR="00BA516E" w:rsidRPr="00F743E8">
        <w:rPr>
          <w:rFonts w:ascii="Times New Roman" w:hAnsi="Times New Roman" w:cs="Times New Roman"/>
          <w:sz w:val="28"/>
          <w:szCs w:val="28"/>
          <w:rtl/>
          <w:lang w:bidi="fa-IR"/>
        </w:rPr>
        <w:t>به معنی محل بازگشت</w:t>
      </w:r>
    </w:p>
  </w:footnote>
  <w:footnote w:id="16">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F743E8">
        <w:rPr>
          <w:rFonts w:ascii="Times New Roman" w:hAnsi="Times New Roman" w:cs="Times New Roman"/>
          <w:sz w:val="28"/>
          <w:szCs w:val="28"/>
          <w:rtl/>
          <w:lang w:bidi="fa-IR"/>
        </w:rPr>
        <w:t>به معنی برگرد به سوی خدا به شکل امر که اشتباها ازجع نوشته نسخه بردار</w:t>
      </w:r>
    </w:p>
  </w:footnote>
  <w:footnote w:id="17">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F743E8">
        <w:rPr>
          <w:rFonts w:ascii="Times New Roman" w:hAnsi="Times New Roman" w:cs="Times New Roman"/>
          <w:sz w:val="28"/>
          <w:szCs w:val="28"/>
          <w:rtl/>
          <w:lang w:bidi="fa-IR"/>
        </w:rPr>
        <w:t>یعنی توبه کن</w:t>
      </w:r>
    </w:p>
  </w:footnote>
  <w:footnote w:id="18">
    <w:p w:rsidR="00BA516E" w:rsidRPr="00F743E8" w:rsidRDefault="00BA516E" w:rsidP="00EF1FFE">
      <w:pPr>
        <w:pStyle w:val="FootnoteText"/>
        <w:bidi/>
        <w:spacing w:after="0" w:line="240" w:lineRule="auto"/>
        <w:rPr>
          <w:rtl/>
          <w:lang w:bidi="fa-IR"/>
        </w:rPr>
      </w:pPr>
      <w:r w:rsidRPr="00F743E8">
        <w:rPr>
          <w:rStyle w:val="FootnoteReference"/>
        </w:rPr>
        <w:footnoteRef/>
      </w:r>
      <w:r w:rsidRPr="00F743E8">
        <w:t xml:space="preserve"> </w:t>
      </w:r>
      <w:r w:rsidR="00F743E8">
        <w:rPr>
          <w:rFonts w:hint="cs"/>
          <w:rtl/>
        </w:rPr>
        <w:t xml:space="preserve"> </w:t>
      </w:r>
      <w:r w:rsidRPr="00F743E8">
        <w:rPr>
          <w:rFonts w:ascii="Times New Roman" w:hAnsi="Times New Roman" w:cs="Times New Roman"/>
          <w:sz w:val="28"/>
          <w:szCs w:val="28"/>
          <w:rtl/>
          <w:lang w:bidi="fa-IR"/>
        </w:rPr>
        <w:t>نسخه بردار اشتباها "مقلب" نوشته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A8" w:rsidRDefault="00BA6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A8" w:rsidRDefault="00BA6B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A8" w:rsidRDefault="00BA6B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69"/>
    <w:rsid w:val="0003351C"/>
    <w:rsid w:val="0004552E"/>
    <w:rsid w:val="0005039F"/>
    <w:rsid w:val="000551B2"/>
    <w:rsid w:val="00066214"/>
    <w:rsid w:val="00086954"/>
    <w:rsid w:val="00096525"/>
    <w:rsid w:val="000B5322"/>
    <w:rsid w:val="000B7717"/>
    <w:rsid w:val="000C5F05"/>
    <w:rsid w:val="000D236C"/>
    <w:rsid w:val="000D63B6"/>
    <w:rsid w:val="000E5EC1"/>
    <w:rsid w:val="0010125D"/>
    <w:rsid w:val="00103F20"/>
    <w:rsid w:val="00107FA6"/>
    <w:rsid w:val="00115A47"/>
    <w:rsid w:val="00134605"/>
    <w:rsid w:val="0015749F"/>
    <w:rsid w:val="00171493"/>
    <w:rsid w:val="00183261"/>
    <w:rsid w:val="001912E9"/>
    <w:rsid w:val="001A55DE"/>
    <w:rsid w:val="001A5FA5"/>
    <w:rsid w:val="001B4D6D"/>
    <w:rsid w:val="001C1A1C"/>
    <w:rsid w:val="001C4E1A"/>
    <w:rsid w:val="001E47DB"/>
    <w:rsid w:val="001F56BC"/>
    <w:rsid w:val="00201F17"/>
    <w:rsid w:val="002173F4"/>
    <w:rsid w:val="0022761F"/>
    <w:rsid w:val="00241535"/>
    <w:rsid w:val="00245EA6"/>
    <w:rsid w:val="002748B4"/>
    <w:rsid w:val="00276E4F"/>
    <w:rsid w:val="00281B71"/>
    <w:rsid w:val="00291BB3"/>
    <w:rsid w:val="0029539B"/>
    <w:rsid w:val="002B32EF"/>
    <w:rsid w:val="002E7512"/>
    <w:rsid w:val="00301647"/>
    <w:rsid w:val="0030319B"/>
    <w:rsid w:val="003045C6"/>
    <w:rsid w:val="00304615"/>
    <w:rsid w:val="00325125"/>
    <w:rsid w:val="0033119B"/>
    <w:rsid w:val="00332C2B"/>
    <w:rsid w:val="00353967"/>
    <w:rsid w:val="003612F7"/>
    <w:rsid w:val="00363130"/>
    <w:rsid w:val="00387843"/>
    <w:rsid w:val="003A4869"/>
    <w:rsid w:val="003B442C"/>
    <w:rsid w:val="003C7937"/>
    <w:rsid w:val="003E3D04"/>
    <w:rsid w:val="003F03A3"/>
    <w:rsid w:val="003F36D5"/>
    <w:rsid w:val="003F64CB"/>
    <w:rsid w:val="004101BD"/>
    <w:rsid w:val="004156F9"/>
    <w:rsid w:val="00415D98"/>
    <w:rsid w:val="004256A6"/>
    <w:rsid w:val="00433817"/>
    <w:rsid w:val="00466819"/>
    <w:rsid w:val="0046725F"/>
    <w:rsid w:val="00470E6F"/>
    <w:rsid w:val="0047507E"/>
    <w:rsid w:val="00494C58"/>
    <w:rsid w:val="004C393D"/>
    <w:rsid w:val="004C442A"/>
    <w:rsid w:val="004D0949"/>
    <w:rsid w:val="004D7962"/>
    <w:rsid w:val="004E0352"/>
    <w:rsid w:val="004F1E01"/>
    <w:rsid w:val="00502068"/>
    <w:rsid w:val="00505775"/>
    <w:rsid w:val="00512865"/>
    <w:rsid w:val="005165E3"/>
    <w:rsid w:val="00531897"/>
    <w:rsid w:val="005549F2"/>
    <w:rsid w:val="0055523B"/>
    <w:rsid w:val="005647E1"/>
    <w:rsid w:val="0057286D"/>
    <w:rsid w:val="00595FBD"/>
    <w:rsid w:val="005B136D"/>
    <w:rsid w:val="005C615F"/>
    <w:rsid w:val="005C7C47"/>
    <w:rsid w:val="005D7F33"/>
    <w:rsid w:val="005E6445"/>
    <w:rsid w:val="006025A4"/>
    <w:rsid w:val="00606A2D"/>
    <w:rsid w:val="0062104C"/>
    <w:rsid w:val="006377B9"/>
    <w:rsid w:val="006531DD"/>
    <w:rsid w:val="00671119"/>
    <w:rsid w:val="00673278"/>
    <w:rsid w:val="00673A69"/>
    <w:rsid w:val="00681326"/>
    <w:rsid w:val="00692E83"/>
    <w:rsid w:val="00697C7E"/>
    <w:rsid w:val="006A4802"/>
    <w:rsid w:val="006B12AA"/>
    <w:rsid w:val="00700092"/>
    <w:rsid w:val="00705716"/>
    <w:rsid w:val="0070583A"/>
    <w:rsid w:val="00707EE5"/>
    <w:rsid w:val="00711ACC"/>
    <w:rsid w:val="0071247B"/>
    <w:rsid w:val="00722C0C"/>
    <w:rsid w:val="00752892"/>
    <w:rsid w:val="0076257B"/>
    <w:rsid w:val="00763809"/>
    <w:rsid w:val="00765B3B"/>
    <w:rsid w:val="00780910"/>
    <w:rsid w:val="00782E59"/>
    <w:rsid w:val="0078320F"/>
    <w:rsid w:val="00791085"/>
    <w:rsid w:val="0079346A"/>
    <w:rsid w:val="00794B33"/>
    <w:rsid w:val="007A3132"/>
    <w:rsid w:val="007D63ED"/>
    <w:rsid w:val="007D731D"/>
    <w:rsid w:val="007D73FB"/>
    <w:rsid w:val="0080626A"/>
    <w:rsid w:val="0081396A"/>
    <w:rsid w:val="008327CD"/>
    <w:rsid w:val="008476D7"/>
    <w:rsid w:val="00864AD7"/>
    <w:rsid w:val="0087669E"/>
    <w:rsid w:val="00876A71"/>
    <w:rsid w:val="008C026C"/>
    <w:rsid w:val="008C1A45"/>
    <w:rsid w:val="008C3FF6"/>
    <w:rsid w:val="008C6B15"/>
    <w:rsid w:val="008D3C1A"/>
    <w:rsid w:val="008D78B0"/>
    <w:rsid w:val="008E471E"/>
    <w:rsid w:val="008F54CF"/>
    <w:rsid w:val="00922FB6"/>
    <w:rsid w:val="00930890"/>
    <w:rsid w:val="00936B41"/>
    <w:rsid w:val="00967D86"/>
    <w:rsid w:val="009A0337"/>
    <w:rsid w:val="009A5247"/>
    <w:rsid w:val="009A5D4E"/>
    <w:rsid w:val="009B1460"/>
    <w:rsid w:val="009C61C0"/>
    <w:rsid w:val="009C7558"/>
    <w:rsid w:val="009D4AC5"/>
    <w:rsid w:val="009F7E27"/>
    <w:rsid w:val="00A0474D"/>
    <w:rsid w:val="00A2744B"/>
    <w:rsid w:val="00A400F2"/>
    <w:rsid w:val="00A500CD"/>
    <w:rsid w:val="00A561F6"/>
    <w:rsid w:val="00A61D74"/>
    <w:rsid w:val="00A66059"/>
    <w:rsid w:val="00A67ACC"/>
    <w:rsid w:val="00A72F6C"/>
    <w:rsid w:val="00A7783C"/>
    <w:rsid w:val="00A825EF"/>
    <w:rsid w:val="00A82A29"/>
    <w:rsid w:val="00A84DE9"/>
    <w:rsid w:val="00A93FBB"/>
    <w:rsid w:val="00A95F16"/>
    <w:rsid w:val="00AB76E3"/>
    <w:rsid w:val="00AC74FC"/>
    <w:rsid w:val="00AF1AAC"/>
    <w:rsid w:val="00AF292B"/>
    <w:rsid w:val="00AF3B45"/>
    <w:rsid w:val="00B00586"/>
    <w:rsid w:val="00B04359"/>
    <w:rsid w:val="00B071E7"/>
    <w:rsid w:val="00B075F0"/>
    <w:rsid w:val="00B12106"/>
    <w:rsid w:val="00B14976"/>
    <w:rsid w:val="00B52AA9"/>
    <w:rsid w:val="00B603A7"/>
    <w:rsid w:val="00B70B78"/>
    <w:rsid w:val="00B914A0"/>
    <w:rsid w:val="00BA516E"/>
    <w:rsid w:val="00BA6BA8"/>
    <w:rsid w:val="00BB5A64"/>
    <w:rsid w:val="00BC29B8"/>
    <w:rsid w:val="00BC7D50"/>
    <w:rsid w:val="00C219C7"/>
    <w:rsid w:val="00C277D7"/>
    <w:rsid w:val="00C31C1C"/>
    <w:rsid w:val="00C50435"/>
    <w:rsid w:val="00C54BC6"/>
    <w:rsid w:val="00C77EA0"/>
    <w:rsid w:val="00C83ECF"/>
    <w:rsid w:val="00CB4589"/>
    <w:rsid w:val="00D00575"/>
    <w:rsid w:val="00D120C9"/>
    <w:rsid w:val="00D23457"/>
    <w:rsid w:val="00D267E4"/>
    <w:rsid w:val="00D277F7"/>
    <w:rsid w:val="00D329D0"/>
    <w:rsid w:val="00D370A7"/>
    <w:rsid w:val="00D77005"/>
    <w:rsid w:val="00D85B46"/>
    <w:rsid w:val="00DB0A2D"/>
    <w:rsid w:val="00DC4A78"/>
    <w:rsid w:val="00DC5037"/>
    <w:rsid w:val="00DD676C"/>
    <w:rsid w:val="00DE36B5"/>
    <w:rsid w:val="00DF2D4F"/>
    <w:rsid w:val="00DF7808"/>
    <w:rsid w:val="00E21132"/>
    <w:rsid w:val="00E279F2"/>
    <w:rsid w:val="00E40454"/>
    <w:rsid w:val="00E50210"/>
    <w:rsid w:val="00E54CC1"/>
    <w:rsid w:val="00E67162"/>
    <w:rsid w:val="00E80AFB"/>
    <w:rsid w:val="00E82693"/>
    <w:rsid w:val="00E9151F"/>
    <w:rsid w:val="00E91E19"/>
    <w:rsid w:val="00EA2174"/>
    <w:rsid w:val="00EB4535"/>
    <w:rsid w:val="00ED6F06"/>
    <w:rsid w:val="00EE2024"/>
    <w:rsid w:val="00EF197A"/>
    <w:rsid w:val="00EF1FFE"/>
    <w:rsid w:val="00F131E6"/>
    <w:rsid w:val="00F16C98"/>
    <w:rsid w:val="00F24B11"/>
    <w:rsid w:val="00F44024"/>
    <w:rsid w:val="00F56254"/>
    <w:rsid w:val="00F56379"/>
    <w:rsid w:val="00F743E8"/>
    <w:rsid w:val="00F746AE"/>
    <w:rsid w:val="00F81AA1"/>
    <w:rsid w:val="00F863FD"/>
    <w:rsid w:val="00F9014A"/>
    <w:rsid w:val="00F93FBB"/>
    <w:rsid w:val="00FA159B"/>
    <w:rsid w:val="00FB2B96"/>
    <w:rsid w:val="00FC39C9"/>
    <w:rsid w:val="00FC42D5"/>
    <w:rsid w:val="00FE45C9"/>
    <w:rsid w:val="00FF3D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9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516E"/>
    <w:rPr>
      <w:sz w:val="20"/>
      <w:szCs w:val="20"/>
    </w:rPr>
  </w:style>
  <w:style w:type="character" w:customStyle="1" w:styleId="FootnoteTextChar">
    <w:name w:val="Footnote Text Char"/>
    <w:basedOn w:val="DefaultParagraphFont"/>
    <w:link w:val="FootnoteText"/>
    <w:uiPriority w:val="99"/>
    <w:semiHidden/>
    <w:rsid w:val="00BA516E"/>
    <w:rPr>
      <w:sz w:val="20"/>
      <w:szCs w:val="20"/>
    </w:rPr>
  </w:style>
  <w:style w:type="character" w:styleId="FootnoteReference">
    <w:name w:val="footnote reference"/>
    <w:basedOn w:val="Strong"/>
    <w:uiPriority w:val="99"/>
    <w:unhideWhenUsed/>
    <w:rsid w:val="004C393D"/>
    <w:rPr>
      <w:b/>
      <w:bCs/>
      <w:color w:val="C00000"/>
      <w:vertAlign w:val="superscript"/>
    </w:rPr>
  </w:style>
  <w:style w:type="character" w:styleId="IntenseReference">
    <w:name w:val="Intense Reference"/>
    <w:basedOn w:val="DefaultParagraphFont"/>
    <w:uiPriority w:val="32"/>
    <w:qFormat/>
    <w:rsid w:val="004C393D"/>
    <w:rPr>
      <w:b/>
      <w:bCs/>
      <w:smallCaps/>
      <w:color w:val="C0504D" w:themeColor="accent2"/>
      <w:spacing w:val="5"/>
      <w:u w:val="single"/>
    </w:rPr>
  </w:style>
  <w:style w:type="character" w:styleId="Strong">
    <w:name w:val="Strong"/>
    <w:basedOn w:val="DefaultParagraphFont"/>
    <w:uiPriority w:val="22"/>
    <w:qFormat/>
    <w:rsid w:val="004C393D"/>
    <w:rPr>
      <w:b/>
      <w:bCs/>
    </w:rPr>
  </w:style>
  <w:style w:type="paragraph" w:styleId="Header">
    <w:name w:val="header"/>
    <w:basedOn w:val="Normal"/>
    <w:link w:val="HeaderChar"/>
    <w:uiPriority w:val="99"/>
    <w:unhideWhenUsed/>
    <w:rsid w:val="00BA6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BA8"/>
  </w:style>
  <w:style w:type="paragraph" w:styleId="Footer">
    <w:name w:val="footer"/>
    <w:basedOn w:val="Normal"/>
    <w:link w:val="FooterChar"/>
    <w:uiPriority w:val="99"/>
    <w:unhideWhenUsed/>
    <w:rsid w:val="00BA6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BA8"/>
  </w:style>
  <w:style w:type="paragraph" w:styleId="BalloonText">
    <w:name w:val="Balloon Text"/>
    <w:basedOn w:val="Normal"/>
    <w:link w:val="BalloonTextChar"/>
    <w:uiPriority w:val="99"/>
    <w:semiHidden/>
    <w:unhideWhenUsed/>
    <w:rsid w:val="00BA6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B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9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A516E"/>
    <w:rPr>
      <w:sz w:val="20"/>
      <w:szCs w:val="20"/>
    </w:rPr>
  </w:style>
  <w:style w:type="character" w:customStyle="1" w:styleId="FootnoteTextChar">
    <w:name w:val="Footnote Text Char"/>
    <w:basedOn w:val="DefaultParagraphFont"/>
    <w:link w:val="FootnoteText"/>
    <w:uiPriority w:val="99"/>
    <w:semiHidden/>
    <w:rsid w:val="00BA516E"/>
    <w:rPr>
      <w:sz w:val="20"/>
      <w:szCs w:val="20"/>
    </w:rPr>
  </w:style>
  <w:style w:type="character" w:styleId="FootnoteReference">
    <w:name w:val="footnote reference"/>
    <w:basedOn w:val="Strong"/>
    <w:uiPriority w:val="99"/>
    <w:unhideWhenUsed/>
    <w:rsid w:val="004C393D"/>
    <w:rPr>
      <w:b/>
      <w:bCs/>
      <w:color w:val="C00000"/>
      <w:vertAlign w:val="superscript"/>
    </w:rPr>
  </w:style>
  <w:style w:type="character" w:styleId="IntenseReference">
    <w:name w:val="Intense Reference"/>
    <w:basedOn w:val="DefaultParagraphFont"/>
    <w:uiPriority w:val="32"/>
    <w:qFormat/>
    <w:rsid w:val="004C393D"/>
    <w:rPr>
      <w:b/>
      <w:bCs/>
      <w:smallCaps/>
      <w:color w:val="C0504D" w:themeColor="accent2"/>
      <w:spacing w:val="5"/>
      <w:u w:val="single"/>
    </w:rPr>
  </w:style>
  <w:style w:type="character" w:styleId="Strong">
    <w:name w:val="Strong"/>
    <w:basedOn w:val="DefaultParagraphFont"/>
    <w:uiPriority w:val="22"/>
    <w:qFormat/>
    <w:rsid w:val="004C393D"/>
    <w:rPr>
      <w:b/>
      <w:bCs/>
    </w:rPr>
  </w:style>
  <w:style w:type="paragraph" w:styleId="Header">
    <w:name w:val="header"/>
    <w:basedOn w:val="Normal"/>
    <w:link w:val="HeaderChar"/>
    <w:uiPriority w:val="99"/>
    <w:unhideWhenUsed/>
    <w:rsid w:val="00BA6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BA8"/>
  </w:style>
  <w:style w:type="paragraph" w:styleId="Footer">
    <w:name w:val="footer"/>
    <w:basedOn w:val="Normal"/>
    <w:link w:val="FooterChar"/>
    <w:uiPriority w:val="99"/>
    <w:unhideWhenUsed/>
    <w:rsid w:val="00BA6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BA8"/>
  </w:style>
  <w:style w:type="paragraph" w:styleId="BalloonText">
    <w:name w:val="Balloon Text"/>
    <w:basedOn w:val="Normal"/>
    <w:link w:val="BalloonTextChar"/>
    <w:uiPriority w:val="99"/>
    <w:semiHidden/>
    <w:unhideWhenUsed/>
    <w:rsid w:val="00BA6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image" Target="media/image1.jpeg"/><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156FC-0B80-42D8-B740-5C653D2D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2174</Words>
  <Characters>12397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16</cp:revision>
  <cp:lastPrinted>2014-11-07T12:10:00Z</cp:lastPrinted>
  <dcterms:created xsi:type="dcterms:W3CDTF">2014-11-07T10:28:00Z</dcterms:created>
  <dcterms:modified xsi:type="dcterms:W3CDTF">2015-01-28T10:12:00Z</dcterms:modified>
</cp:coreProperties>
</file>